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59F11A5D" w14:textId="72007585" w:rsidR="008A7969" w:rsidRDefault="008A7969">
      <w:pPr>
        <w:rPr>
          <w:sz w:val="32"/>
        </w:rPr>
      </w:pPr>
    </w:p>
    <w:p w14:paraId="16A9578B" w14:textId="77777777" w:rsidR="008A7969" w:rsidRPr="009E274E" w:rsidRDefault="008A7969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66092FE0">
                <wp:extent cx="0" cy="5486400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E8E798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3in,-3in" to="3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46409987" w14:textId="21EC535F" w:rsidR="007353F5" w:rsidRDefault="007353F5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20</w:t>
      </w:r>
      <w:r w:rsidR="00713EE4">
        <w:rPr>
          <w:color w:val="4472C4" w:themeColor="accent1"/>
        </w:rPr>
        <w:t>2</w:t>
      </w:r>
      <w:r w:rsidR="00C33421">
        <w:rPr>
          <w:color w:val="4472C4" w:themeColor="accent1"/>
        </w:rPr>
        <w:t>3</w:t>
      </w:r>
      <w:r w:rsidR="00713EE4">
        <w:rPr>
          <w:color w:val="4472C4" w:themeColor="accent1"/>
        </w:rPr>
        <w:t>-2</w:t>
      </w:r>
      <w:r w:rsidR="00C33421">
        <w:rPr>
          <w:color w:val="4472C4" w:themeColor="accent1"/>
        </w:rPr>
        <w:t>4</w:t>
      </w:r>
    </w:p>
    <w:p w14:paraId="148FF793" w14:textId="27035647" w:rsidR="000726AB" w:rsidRPr="000726AB" w:rsidRDefault="0091015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Completions</w:t>
      </w:r>
      <w:r w:rsidR="007353F5">
        <w:rPr>
          <w:color w:val="4472C4" w:themeColor="accent1"/>
        </w:rPr>
        <w:t xml:space="preserve">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534E41D9">
                <wp:extent cx="0" cy="5486400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150E60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3in,-3in" to="3in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3FD9C4EA" w14:textId="03F52563" w:rsidR="000726AB" w:rsidRPr="009E274E" w:rsidRDefault="000726AB" w:rsidP="000726AB">
      <w:pPr>
        <w:rPr>
          <w:sz w:val="16"/>
        </w:rPr>
      </w:pPr>
    </w:p>
    <w:p w14:paraId="6EA7F38B" w14:textId="3C371E9F" w:rsidR="009E274E" w:rsidRDefault="009E274E" w:rsidP="000726AB"/>
    <w:p w14:paraId="299E8ECF" w14:textId="42D954E5" w:rsidR="009E274E" w:rsidRDefault="009E274E" w:rsidP="000726AB"/>
    <w:p w14:paraId="269AA9CA" w14:textId="167060A2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4238A2AE" w14:textId="77777777" w:rsidR="00910158" w:rsidRDefault="00910158" w:rsidP="000726AB">
      <w:pPr>
        <w:pStyle w:val="Subtitle"/>
      </w:pPr>
    </w:p>
    <w:p w14:paraId="1CAEBD5A" w14:textId="77777777" w:rsidR="009C6133" w:rsidRDefault="009C6133" w:rsidP="009C6133"/>
    <w:p w14:paraId="61F92D11" w14:textId="0D58111E" w:rsidR="009C6133" w:rsidRPr="009C6133" w:rsidRDefault="00A62964" w:rsidP="00A62964">
      <w:pPr>
        <w:tabs>
          <w:tab w:val="left" w:pos="2940"/>
        </w:tabs>
      </w:pPr>
      <w:r>
        <w:tab/>
      </w:r>
    </w:p>
    <w:p w14:paraId="024F0EC8" w14:textId="16AE928B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118C5417" w:rsidR="00320883" w:rsidRDefault="00A3608A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 xml:space="preserve">December </w:t>
      </w:r>
      <w:r w:rsidR="00C33421">
        <w:t>4, 2024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4B585AB0" w14:textId="7F660023" w:rsidR="00C2267A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327ECF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327ECF">
            <w:rPr>
              <w:rFonts w:asciiTheme="minorHAnsi" w:hAnsiTheme="minorHAnsi" w:cstheme="minorHAnsi"/>
              <w:sz w:val="24"/>
              <w:szCs w:val="24"/>
            </w:rPr>
            <w:instrText xml:space="preserve"> TOC \o "1-1" \h \z \u </w:instrText>
          </w:r>
          <w:r w:rsidRPr="00327ECF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84194160" w:history="1">
            <w:r w:rsidR="00C2267A" w:rsidRPr="00AB0A69">
              <w:rPr>
                <w:rStyle w:val="Hyperlink"/>
                <w:noProof/>
              </w:rPr>
              <w:t>Introduction</w:t>
            </w:r>
            <w:r w:rsidR="00C2267A">
              <w:rPr>
                <w:noProof/>
                <w:webHidden/>
              </w:rPr>
              <w:tab/>
            </w:r>
            <w:r w:rsidR="00C2267A">
              <w:rPr>
                <w:noProof/>
                <w:webHidden/>
              </w:rPr>
              <w:fldChar w:fldCharType="begin"/>
            </w:r>
            <w:r w:rsidR="00C2267A">
              <w:rPr>
                <w:noProof/>
                <w:webHidden/>
              </w:rPr>
              <w:instrText xml:space="preserve"> PAGEREF _Toc184194160 \h </w:instrText>
            </w:r>
            <w:r w:rsidR="00C2267A">
              <w:rPr>
                <w:noProof/>
                <w:webHidden/>
              </w:rPr>
            </w:r>
            <w:r w:rsidR="00C2267A">
              <w:rPr>
                <w:noProof/>
                <w:webHidden/>
              </w:rPr>
              <w:fldChar w:fldCharType="separate"/>
            </w:r>
            <w:r w:rsidR="00C2267A">
              <w:rPr>
                <w:noProof/>
                <w:webHidden/>
              </w:rPr>
              <w:t>3</w:t>
            </w:r>
            <w:r w:rsidR="00C2267A">
              <w:rPr>
                <w:noProof/>
                <w:webHidden/>
              </w:rPr>
              <w:fldChar w:fldCharType="end"/>
            </w:r>
          </w:hyperlink>
        </w:p>
        <w:p w14:paraId="179BFE70" w14:textId="032CE37E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1" w:history="1">
            <w:r w:rsidRPr="00AB0A69">
              <w:rPr>
                <w:rStyle w:val="Hyperlink"/>
                <w:noProof/>
              </w:rPr>
              <w:t>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CC2C3" w14:textId="268DED64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2" w:history="1">
            <w:r w:rsidRPr="00AB0A69">
              <w:rPr>
                <w:rStyle w:val="Hyperlink"/>
                <w:noProof/>
              </w:rPr>
              <w:t>Degree and Certificate Completions by Award Level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895E6" w14:textId="70D5D5EB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3" w:history="1">
            <w:r w:rsidRPr="00AB0A69">
              <w:rPr>
                <w:rStyle w:val="Hyperlink"/>
                <w:noProof/>
              </w:rPr>
              <w:t>Degree and Certificate Completions by Award Level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B50F9" w14:textId="040A5BC2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4" w:history="1">
            <w:r w:rsidRPr="00AB0A69">
              <w:rPr>
                <w:rStyle w:val="Hyperlink"/>
                <w:noProof/>
              </w:rPr>
              <w:t>2023-24 Degree and Certificate Completions by Campus and Award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E580C" w14:textId="62CCC7BC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5" w:history="1">
            <w:r w:rsidRPr="00AB0A69">
              <w:rPr>
                <w:rStyle w:val="Hyperlink"/>
                <w:noProof/>
              </w:rPr>
              <w:t>Certificates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473F0" w14:textId="4B8A9223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6" w:history="1">
            <w:r w:rsidRPr="00AB0A69">
              <w:rPr>
                <w:rStyle w:val="Hyperlink"/>
                <w:noProof/>
              </w:rPr>
              <w:t>Associate’s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0A523" w14:textId="29CD6AED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7" w:history="1">
            <w:r w:rsidRPr="00AB0A69">
              <w:rPr>
                <w:rStyle w:val="Hyperlink"/>
                <w:noProof/>
              </w:rPr>
              <w:t>Bachelor’s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C1FBC" w14:textId="37128345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8" w:history="1">
            <w:r w:rsidRPr="00AB0A69">
              <w:rPr>
                <w:rStyle w:val="Hyperlink"/>
                <w:noProof/>
              </w:rPr>
              <w:t>Master’s Degrees*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A380E" w14:textId="05B76697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69" w:history="1">
            <w:r w:rsidRPr="00AB0A69">
              <w:rPr>
                <w:rStyle w:val="Hyperlink"/>
                <w:noProof/>
              </w:rPr>
              <w:t>Docotral Degrees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532DF" w14:textId="34213821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0" w:history="1">
            <w:r w:rsidRPr="00AB0A69">
              <w:rPr>
                <w:rStyle w:val="Hyperlink"/>
                <w:noProof/>
              </w:rPr>
              <w:t>Law Degrees* Completed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D8148" w14:textId="4D6F5903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1" w:history="1">
            <w:r w:rsidRPr="00AB0A69">
              <w:rPr>
                <w:rStyle w:val="Hyperlink"/>
                <w:noProof/>
              </w:rPr>
              <w:t>Total Degree and Certificate Completions by Campus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5930D" w14:textId="504C7AAF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2" w:history="1">
            <w:r w:rsidRPr="00AB0A69">
              <w:rPr>
                <w:rStyle w:val="Hyperlink"/>
                <w:noProof/>
              </w:rPr>
              <w:t>2023-24 Degree and Certificate Completions by Campus and 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74924" w14:textId="4ED692D1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3" w:history="1">
            <w:r w:rsidRPr="00AB0A69">
              <w:rPr>
                <w:rStyle w:val="Hyperlink"/>
                <w:noProof/>
              </w:rPr>
              <w:t>2023-24 Degree and Certificate Completions by Award Level and Gender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DC7BC" w14:textId="45538377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4" w:history="1">
            <w:r w:rsidRPr="00AB0A69">
              <w:rPr>
                <w:rStyle w:val="Hyperlink"/>
                <w:noProof/>
              </w:rPr>
              <w:t>2023-24 Degree and Certificate Completions by Campus and Race/Ethnicity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47972" w14:textId="5427CCDA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5" w:history="1">
            <w:r w:rsidRPr="00AB0A69">
              <w:rPr>
                <w:rStyle w:val="Hyperlink"/>
                <w:noProof/>
              </w:rPr>
              <w:t>2023-24 Degree and Certificate Completions by Campus and Race/Ethnicity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3F7E2" w14:textId="65DD202E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6" w:history="1">
            <w:r w:rsidRPr="00AB0A69">
              <w:rPr>
                <w:rStyle w:val="Hyperlink"/>
                <w:noProof/>
              </w:rPr>
              <w:t>2023-24 Degree and Certificate Completions by Award Level and Race/Ethnicity (#)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98167" w14:textId="7DDF34F0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7" w:history="1">
            <w:r w:rsidRPr="00AB0A69">
              <w:rPr>
                <w:rStyle w:val="Hyperlink"/>
                <w:noProof/>
              </w:rPr>
              <w:t>2023-24 Degree and Certificate Completions by Award Level and Race/Ethnicity (%)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62044" w14:textId="2AEB54CD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8" w:history="1">
            <w:r w:rsidRPr="00AB0A69">
              <w:rPr>
                <w:rStyle w:val="Hyperlink"/>
                <w:noProof/>
              </w:rPr>
              <w:t>Certificates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08DFE" w14:textId="0956FB4C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79" w:history="1">
            <w:r w:rsidRPr="00AB0A69">
              <w:rPr>
                <w:rStyle w:val="Hyperlink"/>
                <w:noProof/>
              </w:rPr>
              <w:t>Associate’s Degrees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43972" w14:textId="55E0622A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80" w:history="1">
            <w:r w:rsidRPr="00AB0A69">
              <w:rPr>
                <w:rStyle w:val="Hyperlink"/>
                <w:noProof/>
              </w:rPr>
              <w:t>Bachelor’s Degrees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C7AAC" w14:textId="7FF246BF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81" w:history="1">
            <w:r w:rsidRPr="00AB0A69">
              <w:rPr>
                <w:rStyle w:val="Hyperlink"/>
                <w:noProof/>
              </w:rPr>
              <w:t>Master’s Degrees*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ACB0F" w14:textId="317E85BA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82" w:history="1">
            <w:r w:rsidRPr="00AB0A69">
              <w:rPr>
                <w:rStyle w:val="Hyperlink"/>
                <w:noProof/>
              </w:rPr>
              <w:t>Doctoral Degrees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CEF97" w14:textId="0324987C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83" w:history="1">
            <w:r w:rsidRPr="00AB0A69">
              <w:rPr>
                <w:rStyle w:val="Hyperlink"/>
                <w:noProof/>
              </w:rPr>
              <w:t>Law Degrees* Completed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05855" w14:textId="7F327A10" w:rsidR="00C2267A" w:rsidRDefault="00C2267A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194184" w:history="1">
            <w:r w:rsidRPr="00AB0A69">
              <w:rPr>
                <w:rStyle w:val="Hyperlink"/>
                <w:noProof/>
              </w:rPr>
              <w:t>Total Degree and Certificate Completions by Discipline (2-Digit CIP Code)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_Toc184194184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93511" w14:textId="5AF9A4F8" w:rsidR="00320883" w:rsidRDefault="00320883" w:rsidP="00320883">
          <w:r w:rsidRPr="00327ECF">
            <w:rPr>
              <w:rFonts w:asciiTheme="minorHAnsi" w:hAnsiTheme="minorHAnsi" w:cstheme="minorHAnsi"/>
              <w:szCs w:val="24"/>
            </w:rPr>
            <w:fldChar w:fldCharType="end"/>
          </w:r>
        </w:p>
      </w:sdtContent>
    </w:sdt>
    <w:p w14:paraId="225CBAB5" w14:textId="0AD9D100" w:rsidR="00320883" w:rsidRDefault="00320883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55A1FC36" w14:textId="0BD169BC" w:rsidR="002B7C3D" w:rsidRPr="002B7C3D" w:rsidRDefault="002B7C3D" w:rsidP="002B7C3D">
      <w:pPr>
        <w:pStyle w:val="Heading1"/>
      </w:pPr>
      <w:bookmarkStart w:id="1" w:name="_Toc184194160"/>
      <w:r w:rsidRPr="002B7C3D">
        <w:lastRenderedPageBreak/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6B92096F" w14:textId="661CEE50" w:rsidR="007353F5" w:rsidRPr="007353F5" w:rsidRDefault="007353F5" w:rsidP="007353F5">
      <w:p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 xml:space="preserve">The following report provides summary information on degrees </w:t>
      </w:r>
      <w:r w:rsidR="003B349D">
        <w:rPr>
          <w:rFonts w:asciiTheme="minorHAnsi" w:hAnsiTheme="minorHAnsi" w:cstheme="minorHAnsi"/>
          <w:szCs w:val="24"/>
        </w:rPr>
        <w:t xml:space="preserve">and certificates </w:t>
      </w:r>
      <w:r w:rsidR="00F02FE3">
        <w:rPr>
          <w:rFonts w:asciiTheme="minorHAnsi" w:hAnsiTheme="minorHAnsi" w:cstheme="minorHAnsi"/>
          <w:szCs w:val="24"/>
        </w:rPr>
        <w:t>completed</w:t>
      </w:r>
      <w:r w:rsidRPr="007353F5">
        <w:rPr>
          <w:rFonts w:asciiTheme="minorHAnsi" w:hAnsiTheme="minorHAnsi" w:cstheme="minorHAnsi"/>
          <w:szCs w:val="24"/>
        </w:rPr>
        <w:t xml:space="preserve"> at the University of Maine System for </w:t>
      </w:r>
      <w:r w:rsidR="00713EE4">
        <w:rPr>
          <w:rFonts w:asciiTheme="minorHAnsi" w:hAnsiTheme="minorHAnsi" w:cstheme="minorHAnsi"/>
          <w:szCs w:val="24"/>
        </w:rPr>
        <w:t>202</w:t>
      </w:r>
      <w:r w:rsidR="00C33421">
        <w:rPr>
          <w:rFonts w:asciiTheme="minorHAnsi" w:hAnsiTheme="minorHAnsi" w:cstheme="minorHAnsi"/>
          <w:szCs w:val="24"/>
        </w:rPr>
        <w:t>3</w:t>
      </w:r>
      <w:r w:rsidR="00713EE4">
        <w:rPr>
          <w:rFonts w:asciiTheme="minorHAnsi" w:hAnsiTheme="minorHAnsi" w:cstheme="minorHAnsi"/>
          <w:szCs w:val="24"/>
        </w:rPr>
        <w:t>-2</w:t>
      </w:r>
      <w:r w:rsidR="00C33421">
        <w:rPr>
          <w:rFonts w:asciiTheme="minorHAnsi" w:hAnsiTheme="minorHAnsi" w:cstheme="minorHAnsi"/>
          <w:szCs w:val="24"/>
        </w:rPr>
        <w:t>4</w:t>
      </w:r>
      <w:r w:rsidRPr="007353F5">
        <w:rPr>
          <w:rFonts w:asciiTheme="minorHAnsi" w:hAnsiTheme="minorHAnsi" w:cstheme="minorHAnsi"/>
          <w:szCs w:val="24"/>
        </w:rPr>
        <w:t>. The notes below apply to all the tables and charts contained within this report, unless otherwise noted:</w:t>
      </w:r>
    </w:p>
    <w:p w14:paraId="5C80CE33" w14:textId="77777777" w:rsidR="007353F5" w:rsidRPr="007353F5" w:rsidRDefault="007353F5" w:rsidP="007353F5">
      <w:pPr>
        <w:pStyle w:val="ListParagraph"/>
        <w:rPr>
          <w:rFonts w:asciiTheme="minorHAnsi" w:hAnsiTheme="minorHAnsi" w:cstheme="minorHAnsi"/>
          <w:szCs w:val="24"/>
        </w:rPr>
      </w:pPr>
    </w:p>
    <w:p w14:paraId="54736380" w14:textId="6475CED2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current report follows the classification standards outlined by the National Center for Education Statistics (IPEDS).</w:t>
      </w:r>
    </w:p>
    <w:p w14:paraId="69BD11B2" w14:textId="0B071EDE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20</w:t>
      </w:r>
      <w:r w:rsidR="00713EE4">
        <w:rPr>
          <w:rFonts w:asciiTheme="minorHAnsi" w:hAnsiTheme="minorHAnsi" w:cstheme="minorHAnsi"/>
          <w:szCs w:val="24"/>
        </w:rPr>
        <w:t>2</w:t>
      </w:r>
      <w:r w:rsidR="00C33421">
        <w:rPr>
          <w:rFonts w:asciiTheme="minorHAnsi" w:hAnsiTheme="minorHAnsi" w:cstheme="minorHAnsi"/>
          <w:szCs w:val="24"/>
        </w:rPr>
        <w:t>3</w:t>
      </w:r>
      <w:r w:rsidRPr="007353F5">
        <w:rPr>
          <w:rFonts w:asciiTheme="minorHAnsi" w:hAnsiTheme="minorHAnsi" w:cstheme="minorHAnsi"/>
          <w:szCs w:val="24"/>
        </w:rPr>
        <w:t>-</w:t>
      </w:r>
      <w:r w:rsidR="00EC240D">
        <w:rPr>
          <w:rFonts w:asciiTheme="minorHAnsi" w:hAnsiTheme="minorHAnsi" w:cstheme="minorHAnsi"/>
          <w:szCs w:val="24"/>
        </w:rPr>
        <w:t>2</w:t>
      </w:r>
      <w:r w:rsidR="00C33421">
        <w:rPr>
          <w:rFonts w:asciiTheme="minorHAnsi" w:hAnsiTheme="minorHAnsi" w:cstheme="minorHAnsi"/>
          <w:szCs w:val="24"/>
        </w:rPr>
        <w:t>4</w:t>
      </w:r>
      <w:r w:rsidRPr="007353F5">
        <w:rPr>
          <w:rFonts w:asciiTheme="minorHAnsi" w:hAnsiTheme="minorHAnsi" w:cstheme="minorHAnsi"/>
          <w:szCs w:val="24"/>
        </w:rPr>
        <w:t xml:space="preserve"> </w:t>
      </w:r>
      <w:r w:rsidR="003B349D">
        <w:rPr>
          <w:rFonts w:asciiTheme="minorHAnsi" w:hAnsiTheme="minorHAnsi" w:cstheme="minorHAnsi"/>
          <w:szCs w:val="24"/>
        </w:rPr>
        <w:t xml:space="preserve">reporting period </w:t>
      </w:r>
      <w:r w:rsidR="0002179A">
        <w:rPr>
          <w:rFonts w:asciiTheme="minorHAnsi" w:hAnsiTheme="minorHAnsi" w:cstheme="minorHAnsi"/>
          <w:szCs w:val="24"/>
        </w:rPr>
        <w:t xml:space="preserve">includes degrees and certificates </w:t>
      </w:r>
      <w:r w:rsidR="006A33C3">
        <w:rPr>
          <w:rFonts w:asciiTheme="minorHAnsi" w:hAnsiTheme="minorHAnsi" w:cstheme="minorHAnsi"/>
          <w:szCs w:val="24"/>
        </w:rPr>
        <w:t>awarded</w:t>
      </w:r>
      <w:r w:rsidR="003B349D">
        <w:rPr>
          <w:rFonts w:asciiTheme="minorHAnsi" w:hAnsiTheme="minorHAnsi" w:cstheme="minorHAnsi"/>
          <w:szCs w:val="24"/>
        </w:rPr>
        <w:t xml:space="preserve"> between</w:t>
      </w:r>
      <w:r w:rsidRPr="007353F5">
        <w:rPr>
          <w:rFonts w:asciiTheme="minorHAnsi" w:hAnsiTheme="minorHAnsi" w:cstheme="minorHAnsi"/>
          <w:szCs w:val="24"/>
        </w:rPr>
        <w:t xml:space="preserve"> July 1, 20</w:t>
      </w:r>
      <w:r w:rsidR="00713EE4">
        <w:rPr>
          <w:rFonts w:asciiTheme="minorHAnsi" w:hAnsiTheme="minorHAnsi" w:cstheme="minorHAnsi"/>
          <w:szCs w:val="24"/>
        </w:rPr>
        <w:t>2</w:t>
      </w:r>
      <w:r w:rsidR="00C33421">
        <w:rPr>
          <w:rFonts w:asciiTheme="minorHAnsi" w:hAnsiTheme="minorHAnsi" w:cstheme="minorHAnsi"/>
          <w:szCs w:val="24"/>
        </w:rPr>
        <w:t>3</w:t>
      </w:r>
      <w:r w:rsidRPr="007353F5">
        <w:rPr>
          <w:rFonts w:asciiTheme="minorHAnsi" w:hAnsiTheme="minorHAnsi" w:cstheme="minorHAnsi"/>
          <w:szCs w:val="24"/>
        </w:rPr>
        <w:t xml:space="preserve"> </w:t>
      </w:r>
      <w:r w:rsidR="003B349D">
        <w:rPr>
          <w:rFonts w:asciiTheme="minorHAnsi" w:hAnsiTheme="minorHAnsi" w:cstheme="minorHAnsi"/>
          <w:szCs w:val="24"/>
        </w:rPr>
        <w:t>and</w:t>
      </w:r>
      <w:r w:rsidRPr="007353F5">
        <w:rPr>
          <w:rFonts w:asciiTheme="minorHAnsi" w:hAnsiTheme="minorHAnsi" w:cstheme="minorHAnsi"/>
          <w:szCs w:val="24"/>
        </w:rPr>
        <w:t xml:space="preserve"> June 30, 20</w:t>
      </w:r>
      <w:r w:rsidR="00EC240D">
        <w:rPr>
          <w:rFonts w:asciiTheme="minorHAnsi" w:hAnsiTheme="minorHAnsi" w:cstheme="minorHAnsi"/>
          <w:szCs w:val="24"/>
        </w:rPr>
        <w:t>2</w:t>
      </w:r>
      <w:r w:rsidR="00C33421">
        <w:rPr>
          <w:rFonts w:asciiTheme="minorHAnsi" w:hAnsiTheme="minorHAnsi" w:cstheme="minorHAnsi"/>
          <w:szCs w:val="24"/>
        </w:rPr>
        <w:t>4</w:t>
      </w:r>
      <w:r w:rsidRPr="007353F5">
        <w:rPr>
          <w:rFonts w:asciiTheme="minorHAnsi" w:hAnsiTheme="minorHAnsi" w:cstheme="minorHAnsi"/>
          <w:szCs w:val="24"/>
        </w:rPr>
        <w:t>.</w:t>
      </w:r>
    </w:p>
    <w:p w14:paraId="7F009018" w14:textId="5DBF449C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 xml:space="preserve">Multiple </w:t>
      </w:r>
      <w:r w:rsidR="003B349D">
        <w:rPr>
          <w:rFonts w:asciiTheme="minorHAnsi" w:hAnsiTheme="minorHAnsi" w:cstheme="minorHAnsi"/>
          <w:szCs w:val="24"/>
        </w:rPr>
        <w:t>credentials</w:t>
      </w:r>
      <w:r w:rsidRPr="007353F5">
        <w:rPr>
          <w:rFonts w:asciiTheme="minorHAnsi" w:hAnsiTheme="minorHAnsi" w:cstheme="minorHAnsi"/>
          <w:szCs w:val="24"/>
        </w:rPr>
        <w:t xml:space="preserve"> awarded to a single individual within the academic year are counted separately. Multiple </w:t>
      </w:r>
      <w:r w:rsidR="003B349D">
        <w:rPr>
          <w:rFonts w:asciiTheme="minorHAnsi" w:hAnsiTheme="minorHAnsi" w:cstheme="minorHAnsi"/>
          <w:szCs w:val="24"/>
        </w:rPr>
        <w:t>credentials</w:t>
      </w:r>
      <w:r w:rsidRPr="007353F5">
        <w:rPr>
          <w:rFonts w:asciiTheme="minorHAnsi" w:hAnsiTheme="minorHAnsi" w:cstheme="minorHAnsi"/>
          <w:szCs w:val="24"/>
        </w:rPr>
        <w:t xml:space="preserve"> are based on independent courses of study (e.g., one in Business and Management and one in Foreign Languages), not multiple majors within the same degree. </w:t>
      </w:r>
    </w:p>
    <w:p w14:paraId="155CBE98" w14:textId="4A176813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The figures in this report include only first majors.</w:t>
      </w:r>
    </w:p>
    <w:p w14:paraId="22089A66" w14:textId="7CE444B4" w:rsidR="007353F5" w:rsidRP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Percentages may not add to 100% due to rounding.</w:t>
      </w:r>
    </w:p>
    <w:p w14:paraId="3F17F1FA" w14:textId="458FC73C" w:rsidR="007353F5" w:rsidRDefault="007353F5" w:rsidP="007353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szCs w:val="24"/>
        </w:rPr>
        <w:t>Certificat</w:t>
      </w:r>
      <w:r w:rsidR="003B349D">
        <w:rPr>
          <w:rFonts w:asciiTheme="minorHAnsi" w:hAnsiTheme="minorHAnsi" w:cstheme="minorHAnsi"/>
          <w:szCs w:val="24"/>
        </w:rPr>
        <w:t xml:space="preserve">es </w:t>
      </w:r>
      <w:r w:rsidRPr="007353F5">
        <w:rPr>
          <w:rFonts w:asciiTheme="minorHAnsi" w:hAnsiTheme="minorHAnsi" w:cstheme="minorHAnsi"/>
          <w:szCs w:val="24"/>
        </w:rPr>
        <w:t>include certificates awarded below and above the baccalaureate level.</w:t>
      </w:r>
    </w:p>
    <w:p w14:paraId="14AAE322" w14:textId="1583A51E" w:rsidR="007353F5" w:rsidRPr="006815E8" w:rsidRDefault="008643BE" w:rsidP="007063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 w:rsidRPr="0002179A">
        <w:rPr>
          <w:rFonts w:asciiTheme="minorHAnsi" w:hAnsiTheme="minorHAnsi" w:cstheme="minorHAnsi"/>
          <w:szCs w:val="24"/>
        </w:rPr>
        <w:t xml:space="preserve">Law includes degrees conferred in the Master of Laws (LL.M.) in addition to the Juris Doctorate (J.D.). </w:t>
      </w:r>
    </w:p>
    <w:p w14:paraId="76622731" w14:textId="4C3C6141" w:rsidR="006815E8" w:rsidRPr="0002179A" w:rsidRDefault="006815E8" w:rsidP="007063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Starting in 2020-21, the University of Maine (UM) and the University of Maine at Machias (UMM) figures are reported together </w:t>
      </w:r>
      <w:r w:rsidR="0066379B">
        <w:rPr>
          <w:rFonts w:asciiTheme="minorHAnsi" w:hAnsiTheme="minorHAnsi" w:cstheme="minorHAnsi"/>
          <w:szCs w:val="24"/>
        </w:rPr>
        <w:t>under the label “UM/UMM” and separated in the rows immediately below.</w:t>
      </w:r>
    </w:p>
    <w:p w14:paraId="2FE805F9" w14:textId="77777777" w:rsidR="0002179A" w:rsidRPr="0002179A" w:rsidRDefault="0002179A" w:rsidP="0002179A">
      <w:pPr>
        <w:pStyle w:val="ListParagraph"/>
        <w:rPr>
          <w:rFonts w:asciiTheme="minorHAnsi" w:hAnsiTheme="minorHAnsi" w:cstheme="minorHAnsi"/>
          <w:szCs w:val="24"/>
          <w:u w:val="single"/>
        </w:rPr>
      </w:pPr>
    </w:p>
    <w:p w14:paraId="7AD8449F" w14:textId="71543E98" w:rsidR="007353F5" w:rsidRPr="007353F5" w:rsidRDefault="007353F5" w:rsidP="007353F5">
      <w:pPr>
        <w:rPr>
          <w:rFonts w:asciiTheme="minorHAnsi" w:hAnsiTheme="minorHAnsi" w:cstheme="minorHAnsi"/>
          <w:szCs w:val="24"/>
        </w:rPr>
      </w:pPr>
      <w:r w:rsidRPr="007353F5">
        <w:rPr>
          <w:rFonts w:asciiTheme="minorHAnsi" w:hAnsiTheme="minorHAnsi" w:cstheme="minorHAnsi"/>
          <w:b/>
          <w:szCs w:val="24"/>
          <w:u w:val="single"/>
        </w:rPr>
        <w:t>Data Source</w:t>
      </w:r>
      <w:r w:rsidR="00D07BE2">
        <w:rPr>
          <w:rFonts w:asciiTheme="minorHAnsi" w:hAnsiTheme="minorHAnsi" w:cstheme="minorHAnsi"/>
          <w:b/>
          <w:szCs w:val="24"/>
          <w:u w:val="single"/>
        </w:rPr>
        <w:t>s</w:t>
      </w:r>
      <w:r w:rsidRPr="007353F5">
        <w:rPr>
          <w:rFonts w:asciiTheme="minorHAnsi" w:hAnsiTheme="minorHAnsi" w:cstheme="minorHAnsi"/>
          <w:b/>
          <w:szCs w:val="24"/>
        </w:rPr>
        <w:t xml:space="preserve">: </w:t>
      </w:r>
      <w:r w:rsidRPr="007353F5">
        <w:rPr>
          <w:rFonts w:asciiTheme="minorHAnsi" w:hAnsiTheme="minorHAnsi" w:cstheme="minorHAnsi"/>
          <w:b/>
          <w:szCs w:val="24"/>
        </w:rPr>
        <w:tab/>
      </w:r>
      <w:r w:rsidRPr="007353F5">
        <w:rPr>
          <w:rFonts w:asciiTheme="minorHAnsi" w:hAnsiTheme="minorHAnsi" w:cstheme="minorHAnsi"/>
          <w:szCs w:val="24"/>
        </w:rPr>
        <w:t xml:space="preserve">National Center for Education Statistics (IPEDS) </w:t>
      </w:r>
      <w:r>
        <w:rPr>
          <w:rFonts w:asciiTheme="minorHAnsi" w:hAnsiTheme="minorHAnsi" w:cstheme="minorHAnsi"/>
          <w:szCs w:val="24"/>
        </w:rPr>
        <w:t>(</w:t>
      </w:r>
      <w:hyperlink r:id="rId9" w:history="1">
        <w:r w:rsidRPr="00783D8A">
          <w:rPr>
            <w:rStyle w:val="Hyperlink"/>
            <w:rFonts w:asciiTheme="minorHAnsi" w:hAnsiTheme="minorHAnsi" w:cstheme="minorHAnsi"/>
            <w:szCs w:val="24"/>
          </w:rPr>
          <w:t>https://nces.ed.gov/ipeds/datacenter/</w:t>
        </w:r>
      </w:hyperlink>
      <w:r>
        <w:rPr>
          <w:rFonts w:asciiTheme="minorHAnsi" w:hAnsiTheme="minorHAnsi" w:cstheme="minorHAnsi"/>
          <w:szCs w:val="24"/>
        </w:rPr>
        <w:t>)</w:t>
      </w:r>
    </w:p>
    <w:p w14:paraId="55CD8D95" w14:textId="2421CA92" w:rsidR="007353F5" w:rsidRPr="007353F5" w:rsidRDefault="00D07BE2" w:rsidP="007353F5">
      <w:pPr>
        <w:ind w:left="720" w:firstLine="7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University of Maine Office of Institutional Research and Assessment</w:t>
      </w:r>
    </w:p>
    <w:p w14:paraId="35E25236" w14:textId="3013E27D" w:rsidR="002B7C3D" w:rsidRPr="007353F5" w:rsidRDefault="002B7C3D">
      <w:pPr>
        <w:rPr>
          <w:rFonts w:asciiTheme="minorHAnsi" w:eastAsiaTheme="majorEastAsia" w:hAnsiTheme="minorHAnsi" w:cstheme="minorHAnsi"/>
          <w:b/>
          <w:caps/>
          <w:szCs w:val="26"/>
        </w:rPr>
      </w:pPr>
      <w:r w:rsidRPr="007353F5">
        <w:rPr>
          <w:rFonts w:asciiTheme="minorHAnsi" w:hAnsiTheme="minorHAnsi" w:cstheme="minorHAnsi"/>
        </w:rPr>
        <w:br w:type="page"/>
      </w:r>
    </w:p>
    <w:p w14:paraId="7BC5440F" w14:textId="34F37E94" w:rsidR="00A32B36" w:rsidRPr="00344F59" w:rsidRDefault="002B7C3D" w:rsidP="002B7C3D">
      <w:pPr>
        <w:pStyle w:val="Heading1"/>
      </w:pPr>
      <w:bookmarkStart w:id="2" w:name="_Toc20489082"/>
      <w:bookmarkStart w:id="3" w:name="_Toc184194161"/>
      <w:r>
        <w:lastRenderedPageBreak/>
        <w:t>Highlights</w:t>
      </w:r>
      <w:bookmarkEnd w:id="2"/>
      <w:bookmarkEnd w:id="3"/>
    </w:p>
    <w:p w14:paraId="21E14D0E" w14:textId="77777777" w:rsidR="00093D03" w:rsidRPr="00093D03" w:rsidRDefault="00093D03" w:rsidP="00093D03">
      <w:pPr>
        <w:rPr>
          <w:rFonts w:asciiTheme="minorHAnsi" w:hAnsiTheme="minorHAnsi"/>
          <w:sz w:val="12"/>
          <w:szCs w:val="12"/>
        </w:rPr>
      </w:pPr>
    </w:p>
    <w:p w14:paraId="1FD89044" w14:textId="77777777" w:rsidR="009C6133" w:rsidRPr="00D81578" w:rsidRDefault="009C6133" w:rsidP="009C6133">
      <w:pPr>
        <w:pStyle w:val="ListParagraph"/>
        <w:numPr>
          <w:ilvl w:val="0"/>
          <w:numId w:val="32"/>
        </w:numPr>
        <w:ind w:left="360"/>
        <w:rPr>
          <w:rFonts w:asciiTheme="minorHAnsi" w:hAnsiTheme="minorHAnsi"/>
        </w:rPr>
      </w:pPr>
      <w:r w:rsidRPr="00D81578">
        <w:rPr>
          <w:rFonts w:asciiTheme="minorHAnsi" w:hAnsiTheme="minorHAnsi"/>
        </w:rPr>
        <w:t>The University of Maine System (UMS) conferred 6,265 degrees and certificates in 2023-24. In the last decade, the UMS conferred a total of 57,073 degrees and certificates.</w:t>
      </w:r>
    </w:p>
    <w:p w14:paraId="52234D34" w14:textId="77777777" w:rsidR="009C6133" w:rsidRPr="00C33421" w:rsidRDefault="009C6133" w:rsidP="009C6133">
      <w:pPr>
        <w:pStyle w:val="ListParagraph"/>
        <w:ind w:left="360"/>
        <w:rPr>
          <w:rFonts w:asciiTheme="minorHAnsi" w:hAnsiTheme="minorHAnsi"/>
          <w:sz w:val="12"/>
          <w:highlight w:val="yellow"/>
        </w:rPr>
      </w:pPr>
    </w:p>
    <w:p w14:paraId="2F55AF30" w14:textId="77777777" w:rsidR="009C6133" w:rsidRPr="00D81578" w:rsidRDefault="009C6133" w:rsidP="009C6133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D81578">
        <w:rPr>
          <w:rFonts w:asciiTheme="minorHAnsi" w:hAnsiTheme="minorHAnsi"/>
        </w:rPr>
        <w:t>UM/UMM conferred 2,643 degrees and certificates in 2023-24, or 42.2% of all academic awards completed in the System. USM conferred 1,754 degrees and certificates, or 28.0% of all degrees and certificates awarded. UMA awarded 659 degrees and certificates (10.5% of all awards). UMPI awarded 641 degrees and certificates (10.2% of all awards), while UMF (361 awards, 5.8% of all awards) and UMFK (207 awards, 3.3% of all awards) made up the remainder of degrees and certificates awarded.</w:t>
      </w:r>
    </w:p>
    <w:p w14:paraId="052EA27A" w14:textId="77777777" w:rsidR="009C6133" w:rsidRPr="00C33421" w:rsidRDefault="009C6133" w:rsidP="009C6133">
      <w:pPr>
        <w:rPr>
          <w:rFonts w:asciiTheme="minorHAnsi" w:hAnsiTheme="minorHAnsi"/>
          <w:sz w:val="12"/>
          <w:szCs w:val="12"/>
          <w:highlight w:val="yellow"/>
        </w:rPr>
      </w:pPr>
    </w:p>
    <w:p w14:paraId="691BD438" w14:textId="77777777" w:rsidR="009C6133" w:rsidRPr="00A376D2" w:rsidRDefault="009C6133" w:rsidP="009C6133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A376D2">
        <w:rPr>
          <w:rFonts w:asciiTheme="minorHAnsi" w:hAnsiTheme="minorHAnsi"/>
        </w:rPr>
        <w:t>UMPI saw an increase of +64.4% in the number of academic awards conferred compared to last year and an increase of +208.2% from 2019-20. UMA and USM also saw increases of awards from last year (+11.7% and +2.2% respectively) and from five years ago (+12.3% and +2.6% respectively). UMF saw an increase of +3.1% in awards from last year and a decrease of -4.0% from five years ago. UM/UMM had a decline of -5.1% in awards from last year but were up +8.4% from five years ago. UMFK saw declines in awards from last year (-4.6%) and from five years ago (-15.9%).</w:t>
      </w:r>
    </w:p>
    <w:p w14:paraId="6BA9677F" w14:textId="77777777" w:rsidR="009C6133" w:rsidRPr="00A376D2" w:rsidRDefault="009C6133" w:rsidP="009C6133">
      <w:pPr>
        <w:rPr>
          <w:rFonts w:asciiTheme="minorHAnsi" w:hAnsiTheme="minorHAnsi"/>
          <w:sz w:val="12"/>
          <w:highlight w:val="yellow"/>
        </w:rPr>
      </w:pPr>
    </w:p>
    <w:p w14:paraId="5CF45657" w14:textId="77777777" w:rsidR="009C6133" w:rsidRPr="008B3487" w:rsidRDefault="009C6133" w:rsidP="009C6133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794FEF">
        <w:rPr>
          <w:rFonts w:asciiTheme="minorHAnsi" w:hAnsiTheme="minorHAnsi"/>
        </w:rPr>
        <w:t xml:space="preserve">The UMS conferred 4,309 degrees at the baccalaureate level (68.8% of all academic awards conferred) in 2023-24, followed by 1,190 degrees conferred at the Master’s level (19.0% of all degrees and certificates). The 437 Certificates awarded comprised 7.0% of all academic awards. Associate’s </w:t>
      </w:r>
      <w:r w:rsidRPr="008B3487">
        <w:rPr>
          <w:rFonts w:asciiTheme="minorHAnsi" w:hAnsiTheme="minorHAnsi"/>
        </w:rPr>
        <w:t>degrees (135, 2.2%), Doctoral degrees (106, 1.7%), and Law degrees (88, 1.4%) made up the remainder of degrees and certificates awarded.</w:t>
      </w:r>
    </w:p>
    <w:p w14:paraId="24A13454" w14:textId="77777777" w:rsidR="009C6133" w:rsidRPr="008B3487" w:rsidRDefault="009C6133" w:rsidP="009C6133">
      <w:pPr>
        <w:rPr>
          <w:rFonts w:asciiTheme="minorHAnsi" w:hAnsiTheme="minorHAnsi"/>
          <w:sz w:val="12"/>
        </w:rPr>
      </w:pPr>
    </w:p>
    <w:p w14:paraId="5761437F" w14:textId="77777777" w:rsidR="009C6133" w:rsidRPr="008B3487" w:rsidRDefault="009C6133" w:rsidP="009C6133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  <w:b/>
        </w:rPr>
      </w:pPr>
      <w:r w:rsidRPr="008B3487">
        <w:rPr>
          <w:rFonts w:asciiTheme="minorHAnsi" w:hAnsiTheme="minorHAnsi"/>
        </w:rPr>
        <w:t>Certificates increased +1.2%% from 432 in 2022-23 to 437 in 2023-24. Compared to five years ago, certificates increased by +27.4%. Associate’s degrees conferred increased from 109 in 2022-23 to 135 in 2023-24 – an increase of +23.9%. Relative to 2019-20, Associate’s degrees have dropped by -25.4%. Bachelor’s degrees conferred increased by +6.4% from 4,049 in 2022-23 to 4,309 in 2023-24. Compared to 2019-20, bachelor’s degrees awarded this year showed an increase of +7.7%. Master’s degrees conferred decreased -8.4% from 1,299 in the prior year to 1,190 in 2023-24. From 2019-20, Master’s degrees increased by +34.8%. Doctoral degrees conferred saw an increase from 73 in 2022-23 to 106 in 2023-24 – a +45.2% increase. Compared to 2019-20, Doctoral degrees awarded in 2023-24 saw an increase of +41.3%. Law degrees went from 86 degrees conferred last year to 88 in 2023-24 – an increase of +2.3%. From 2019-20, Law degrees increased by +10.0%.</w:t>
      </w:r>
    </w:p>
    <w:p w14:paraId="496735D4" w14:textId="77777777" w:rsidR="009C6133" w:rsidRPr="00C33421" w:rsidRDefault="009C6133" w:rsidP="009C6133">
      <w:pPr>
        <w:rPr>
          <w:rFonts w:asciiTheme="minorHAnsi" w:hAnsiTheme="minorHAnsi"/>
          <w:sz w:val="12"/>
          <w:highlight w:val="yellow"/>
        </w:rPr>
      </w:pPr>
    </w:p>
    <w:p w14:paraId="1788E5ED" w14:textId="6897E7BF" w:rsidR="009C6133" w:rsidRPr="008B3487" w:rsidRDefault="009C6133" w:rsidP="009C6133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8B3487">
        <w:rPr>
          <w:rFonts w:asciiTheme="minorHAnsi" w:hAnsiTheme="minorHAnsi"/>
        </w:rPr>
        <w:t>Women earned 61.8% of all degrees and certificates conferred in 2023-24. More women earned awards across all academic award levels (Certificates, Associate’s degrees, Bachelor’s degrees, Master’s degrees, Law degrees, and Doctoral degrees) and across all UMS campuses (</w:t>
      </w:r>
      <w:r w:rsidR="00DF0EBF" w:rsidRPr="008B3487">
        <w:rPr>
          <w:rFonts w:asciiTheme="minorHAnsi" w:hAnsiTheme="minorHAnsi"/>
        </w:rPr>
        <w:t>except for</w:t>
      </w:r>
      <w:r w:rsidRPr="008B3487">
        <w:rPr>
          <w:rFonts w:asciiTheme="minorHAnsi" w:hAnsiTheme="minorHAnsi"/>
        </w:rPr>
        <w:t xml:space="preserve"> UMPI) than men.</w:t>
      </w:r>
    </w:p>
    <w:p w14:paraId="79E97BC0" w14:textId="77777777" w:rsidR="009C6133" w:rsidRPr="008B3487" w:rsidRDefault="009C6133" w:rsidP="009C6133">
      <w:pPr>
        <w:pStyle w:val="ListParagraph"/>
        <w:ind w:left="360"/>
        <w:rPr>
          <w:rFonts w:asciiTheme="minorHAnsi" w:hAnsiTheme="minorHAnsi"/>
          <w:sz w:val="12"/>
        </w:rPr>
      </w:pPr>
    </w:p>
    <w:p w14:paraId="0D3D7FF8" w14:textId="77777777" w:rsidR="009C6133" w:rsidRPr="008B3487" w:rsidRDefault="009C6133" w:rsidP="009C6133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8B3487">
        <w:rPr>
          <w:rFonts w:asciiTheme="minorHAnsi" w:hAnsiTheme="minorHAnsi"/>
        </w:rPr>
        <w:t>In 2022-23, 76.6% (4,796) of degrees and certificates were awarded to white students. Additionally, 14.9% (936) of all awards were conferred to racial/ethnic minorities and 4.3% of awards (268) were conferred to US nonresidents. Lastly, 4.2% of awards (265) were granted to students whose race/ethnicity was not reported.</w:t>
      </w:r>
    </w:p>
    <w:p w14:paraId="0B631374" w14:textId="77777777" w:rsidR="009C6133" w:rsidRPr="00C33421" w:rsidRDefault="009C6133" w:rsidP="009C6133">
      <w:pPr>
        <w:ind w:left="360"/>
        <w:rPr>
          <w:rFonts w:asciiTheme="minorHAnsi" w:hAnsiTheme="minorHAnsi"/>
          <w:b/>
          <w:sz w:val="12"/>
          <w:highlight w:val="yellow"/>
        </w:rPr>
      </w:pPr>
    </w:p>
    <w:p w14:paraId="72EE121E" w14:textId="77777777" w:rsidR="009C6133" w:rsidRPr="004276BE" w:rsidRDefault="009C6133" w:rsidP="009C6133">
      <w:pPr>
        <w:pStyle w:val="ListParagraph"/>
        <w:numPr>
          <w:ilvl w:val="0"/>
          <w:numId w:val="31"/>
        </w:numPr>
        <w:ind w:left="360"/>
        <w:rPr>
          <w:rFonts w:asciiTheme="minorHAnsi" w:hAnsiTheme="minorHAnsi"/>
        </w:rPr>
      </w:pPr>
      <w:r w:rsidRPr="004276BE">
        <w:rPr>
          <w:rFonts w:asciiTheme="minorHAnsi" w:hAnsiTheme="minorHAnsi"/>
        </w:rPr>
        <w:t>The highest number of degrees and certificates conferred by discipline in 2023-24 was within Business, with 946 awards conferred (15.1% of all academic awards), followed by Education (902 awards conferred or 14.4% of all academic awards) and Health Professions (895 awards conferred or 14.3% of all academic awards) disciplines.</w:t>
      </w:r>
    </w:p>
    <w:p w14:paraId="059A92DD" w14:textId="77777777" w:rsidR="00920EB9" w:rsidRDefault="00920EB9" w:rsidP="00920EB9"/>
    <w:p w14:paraId="59E35D78" w14:textId="76F1C81C" w:rsidR="007353F5" w:rsidRDefault="0095738B" w:rsidP="003675B5">
      <w:pPr>
        <w:pStyle w:val="Heading1"/>
      </w:pPr>
      <w:bookmarkStart w:id="4" w:name="_Toc184194162"/>
      <w:r>
        <w:lastRenderedPageBreak/>
        <w:t xml:space="preserve">Degree and Certificate </w:t>
      </w:r>
      <w:r w:rsidR="0096125B">
        <w:t xml:space="preserve">Completions </w:t>
      </w:r>
      <w:r w:rsidR="003675B5">
        <w:t xml:space="preserve">by </w:t>
      </w:r>
      <w:r w:rsidR="003B349D">
        <w:t>Award Level</w:t>
      </w:r>
      <w:r w:rsidR="00B65188">
        <w:t xml:space="preserve"> (#)</w:t>
      </w:r>
      <w:bookmarkEnd w:id="4"/>
    </w:p>
    <w:tbl>
      <w:tblPr>
        <w:tblStyle w:val="GridTable4-Accent1"/>
        <w:tblW w:w="9282" w:type="dxa"/>
        <w:jc w:val="center"/>
        <w:tblLook w:val="04E0" w:firstRow="1" w:lastRow="1" w:firstColumn="1" w:lastColumn="0" w:noHBand="0" w:noVBand="1"/>
      </w:tblPr>
      <w:tblGrid>
        <w:gridCol w:w="1062"/>
        <w:gridCol w:w="1166"/>
        <w:gridCol w:w="1224"/>
        <w:gridCol w:w="1166"/>
        <w:gridCol w:w="1166"/>
        <w:gridCol w:w="1166"/>
        <w:gridCol w:w="1166"/>
        <w:gridCol w:w="1166"/>
      </w:tblGrid>
      <w:tr w:rsidR="003B349D" w:rsidRPr="009B3184" w14:paraId="4BB3C152" w14:textId="77777777" w:rsidTr="008F7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  <w:hideMark/>
          </w:tcPr>
          <w:p w14:paraId="42BF0F30" w14:textId="77777777" w:rsidR="003675B5" w:rsidRPr="009B3184" w:rsidRDefault="003675B5" w:rsidP="009B3184">
            <w:pPr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Year</w:t>
            </w:r>
          </w:p>
        </w:tc>
        <w:tc>
          <w:tcPr>
            <w:tcW w:w="1166" w:type="dxa"/>
            <w:vAlign w:val="center"/>
            <w:hideMark/>
          </w:tcPr>
          <w:p w14:paraId="36B6791B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Certificate</w:t>
            </w:r>
          </w:p>
        </w:tc>
        <w:tc>
          <w:tcPr>
            <w:tcW w:w="1224" w:type="dxa"/>
            <w:vAlign w:val="center"/>
            <w:hideMark/>
          </w:tcPr>
          <w:p w14:paraId="1150E464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Associate's</w:t>
            </w:r>
          </w:p>
        </w:tc>
        <w:tc>
          <w:tcPr>
            <w:tcW w:w="1166" w:type="dxa"/>
            <w:vAlign w:val="center"/>
            <w:hideMark/>
          </w:tcPr>
          <w:p w14:paraId="67569329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Bachelor's</w:t>
            </w:r>
          </w:p>
        </w:tc>
        <w:tc>
          <w:tcPr>
            <w:tcW w:w="1166" w:type="dxa"/>
            <w:vAlign w:val="center"/>
            <w:hideMark/>
          </w:tcPr>
          <w:p w14:paraId="7F588CFE" w14:textId="3AC21E1E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Master's</w:t>
            </w:r>
            <w:r w:rsidR="0095738B">
              <w:rPr>
                <w:rFonts w:ascii="Calibri" w:eastAsia="Times New Roman" w:hAnsi="Calibri" w:cs="Calibri"/>
                <w:sz w:val="22"/>
              </w:rPr>
              <w:t>*</w:t>
            </w:r>
          </w:p>
        </w:tc>
        <w:tc>
          <w:tcPr>
            <w:tcW w:w="1166" w:type="dxa"/>
            <w:vAlign w:val="center"/>
            <w:hideMark/>
          </w:tcPr>
          <w:p w14:paraId="0325EB35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Doctoral</w:t>
            </w:r>
          </w:p>
        </w:tc>
        <w:tc>
          <w:tcPr>
            <w:tcW w:w="1166" w:type="dxa"/>
            <w:vAlign w:val="center"/>
            <w:hideMark/>
          </w:tcPr>
          <w:p w14:paraId="60BCF857" w14:textId="440A3B71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Law</w:t>
            </w:r>
            <w:r w:rsidR="0095738B">
              <w:rPr>
                <w:rFonts w:ascii="Calibri" w:eastAsia="Times New Roman" w:hAnsi="Calibri" w:cs="Calibri"/>
                <w:sz w:val="22"/>
              </w:rPr>
              <w:t>*</w:t>
            </w:r>
          </w:p>
        </w:tc>
        <w:tc>
          <w:tcPr>
            <w:tcW w:w="1166" w:type="dxa"/>
            <w:vAlign w:val="center"/>
            <w:hideMark/>
          </w:tcPr>
          <w:p w14:paraId="4C900244" w14:textId="77777777" w:rsidR="003675B5" w:rsidRPr="009B3184" w:rsidRDefault="003675B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9B3184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8F758C" w:rsidRPr="009B3184" w14:paraId="28E57C1B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4A0C3FBB" w14:textId="70E28F91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2014-15</w:t>
            </w:r>
          </w:p>
        </w:tc>
        <w:tc>
          <w:tcPr>
            <w:tcW w:w="1166" w:type="dxa"/>
            <w:noWrap/>
            <w:vAlign w:val="center"/>
            <w:hideMark/>
          </w:tcPr>
          <w:p w14:paraId="52F5B3B6" w14:textId="31E684A1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326 </w:t>
            </w:r>
          </w:p>
        </w:tc>
        <w:tc>
          <w:tcPr>
            <w:tcW w:w="1224" w:type="dxa"/>
            <w:noWrap/>
            <w:vAlign w:val="center"/>
            <w:hideMark/>
          </w:tcPr>
          <w:p w14:paraId="36FC3199" w14:textId="4B611D5B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300 </w:t>
            </w:r>
          </w:p>
        </w:tc>
        <w:tc>
          <w:tcPr>
            <w:tcW w:w="1166" w:type="dxa"/>
            <w:noWrap/>
            <w:vAlign w:val="center"/>
            <w:hideMark/>
          </w:tcPr>
          <w:p w14:paraId="04078451" w14:textId="662CE23E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3,945 </w:t>
            </w:r>
          </w:p>
        </w:tc>
        <w:tc>
          <w:tcPr>
            <w:tcW w:w="1166" w:type="dxa"/>
            <w:noWrap/>
            <w:vAlign w:val="center"/>
            <w:hideMark/>
          </w:tcPr>
          <w:p w14:paraId="2F6BC0B6" w14:textId="394F9C86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829 </w:t>
            </w:r>
          </w:p>
        </w:tc>
        <w:tc>
          <w:tcPr>
            <w:tcW w:w="1166" w:type="dxa"/>
            <w:noWrap/>
            <w:vAlign w:val="center"/>
            <w:hideMark/>
          </w:tcPr>
          <w:p w14:paraId="53CCE32D" w14:textId="7F361EBB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 </w:t>
            </w:r>
          </w:p>
        </w:tc>
        <w:tc>
          <w:tcPr>
            <w:tcW w:w="1166" w:type="dxa"/>
            <w:noWrap/>
            <w:vAlign w:val="center"/>
            <w:hideMark/>
          </w:tcPr>
          <w:p w14:paraId="7634261D" w14:textId="4866C21E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166" w:type="dxa"/>
            <w:noWrap/>
            <w:vAlign w:val="center"/>
            <w:hideMark/>
          </w:tcPr>
          <w:p w14:paraId="49A70E89" w14:textId="74FEAA65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5,564 </w:t>
            </w:r>
          </w:p>
        </w:tc>
      </w:tr>
      <w:tr w:rsidR="008F758C" w:rsidRPr="009B3184" w14:paraId="6166485F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6D6E597" w14:textId="52E1054A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2015-16</w:t>
            </w:r>
          </w:p>
        </w:tc>
        <w:tc>
          <w:tcPr>
            <w:tcW w:w="1166" w:type="dxa"/>
            <w:noWrap/>
            <w:vAlign w:val="center"/>
            <w:hideMark/>
          </w:tcPr>
          <w:p w14:paraId="7D3273CB" w14:textId="72062347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262 </w:t>
            </w:r>
          </w:p>
        </w:tc>
        <w:tc>
          <w:tcPr>
            <w:tcW w:w="1224" w:type="dxa"/>
            <w:noWrap/>
            <w:vAlign w:val="center"/>
            <w:hideMark/>
          </w:tcPr>
          <w:p w14:paraId="13913DD1" w14:textId="1E453599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256 </w:t>
            </w:r>
          </w:p>
        </w:tc>
        <w:tc>
          <w:tcPr>
            <w:tcW w:w="1166" w:type="dxa"/>
            <w:noWrap/>
            <w:vAlign w:val="center"/>
            <w:hideMark/>
          </w:tcPr>
          <w:p w14:paraId="45FD3332" w14:textId="2C23FFAB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4,058 </w:t>
            </w:r>
          </w:p>
        </w:tc>
        <w:tc>
          <w:tcPr>
            <w:tcW w:w="1166" w:type="dxa"/>
            <w:noWrap/>
            <w:vAlign w:val="center"/>
            <w:hideMark/>
          </w:tcPr>
          <w:p w14:paraId="1DA1EED1" w14:textId="2A0CA206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838 </w:t>
            </w:r>
          </w:p>
        </w:tc>
        <w:tc>
          <w:tcPr>
            <w:tcW w:w="1166" w:type="dxa"/>
            <w:noWrap/>
            <w:vAlign w:val="center"/>
            <w:hideMark/>
          </w:tcPr>
          <w:p w14:paraId="68537FBF" w14:textId="2DDB1175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83 </w:t>
            </w:r>
          </w:p>
        </w:tc>
        <w:tc>
          <w:tcPr>
            <w:tcW w:w="1166" w:type="dxa"/>
            <w:noWrap/>
            <w:vAlign w:val="center"/>
            <w:hideMark/>
          </w:tcPr>
          <w:p w14:paraId="6658A896" w14:textId="60E14FCC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86 </w:t>
            </w:r>
          </w:p>
        </w:tc>
        <w:tc>
          <w:tcPr>
            <w:tcW w:w="1166" w:type="dxa"/>
            <w:noWrap/>
            <w:vAlign w:val="center"/>
            <w:hideMark/>
          </w:tcPr>
          <w:p w14:paraId="72487967" w14:textId="4837FDBD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5,583 </w:t>
            </w:r>
          </w:p>
        </w:tc>
      </w:tr>
      <w:tr w:rsidR="008F758C" w:rsidRPr="009B3184" w14:paraId="78875E75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BF34A57" w14:textId="61D7671E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2016-17</w:t>
            </w:r>
          </w:p>
        </w:tc>
        <w:tc>
          <w:tcPr>
            <w:tcW w:w="1166" w:type="dxa"/>
            <w:noWrap/>
            <w:vAlign w:val="center"/>
            <w:hideMark/>
          </w:tcPr>
          <w:p w14:paraId="2F77BFAD" w14:textId="3B093DC6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301 </w:t>
            </w:r>
          </w:p>
        </w:tc>
        <w:tc>
          <w:tcPr>
            <w:tcW w:w="1224" w:type="dxa"/>
            <w:noWrap/>
            <w:vAlign w:val="center"/>
            <w:hideMark/>
          </w:tcPr>
          <w:p w14:paraId="2001220C" w14:textId="77CFD6CE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217 </w:t>
            </w:r>
          </w:p>
        </w:tc>
        <w:tc>
          <w:tcPr>
            <w:tcW w:w="1166" w:type="dxa"/>
            <w:noWrap/>
            <w:vAlign w:val="center"/>
            <w:hideMark/>
          </w:tcPr>
          <w:p w14:paraId="6683E3CC" w14:textId="29E95E85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3,935 </w:t>
            </w:r>
          </w:p>
        </w:tc>
        <w:tc>
          <w:tcPr>
            <w:tcW w:w="1166" w:type="dxa"/>
            <w:noWrap/>
            <w:vAlign w:val="center"/>
            <w:hideMark/>
          </w:tcPr>
          <w:p w14:paraId="6CC70736" w14:textId="260D6012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818 </w:t>
            </w:r>
          </w:p>
        </w:tc>
        <w:tc>
          <w:tcPr>
            <w:tcW w:w="1166" w:type="dxa"/>
            <w:noWrap/>
            <w:vAlign w:val="center"/>
            <w:hideMark/>
          </w:tcPr>
          <w:p w14:paraId="2A6C975B" w14:textId="1BE73992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63 </w:t>
            </w:r>
          </w:p>
        </w:tc>
        <w:tc>
          <w:tcPr>
            <w:tcW w:w="1166" w:type="dxa"/>
            <w:noWrap/>
            <w:vAlign w:val="center"/>
            <w:hideMark/>
          </w:tcPr>
          <w:p w14:paraId="22F757E6" w14:textId="41C12B27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85 </w:t>
            </w:r>
          </w:p>
        </w:tc>
        <w:tc>
          <w:tcPr>
            <w:tcW w:w="1166" w:type="dxa"/>
            <w:noWrap/>
            <w:vAlign w:val="center"/>
            <w:hideMark/>
          </w:tcPr>
          <w:p w14:paraId="05F3E43B" w14:textId="0B067BE2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5,419 </w:t>
            </w:r>
          </w:p>
        </w:tc>
      </w:tr>
      <w:tr w:rsidR="008F758C" w:rsidRPr="009B3184" w14:paraId="338F49F4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7C3FA317" w14:textId="1B08F8F9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2017-18</w:t>
            </w:r>
          </w:p>
        </w:tc>
        <w:tc>
          <w:tcPr>
            <w:tcW w:w="1166" w:type="dxa"/>
            <w:noWrap/>
            <w:vAlign w:val="center"/>
            <w:hideMark/>
          </w:tcPr>
          <w:p w14:paraId="30609B79" w14:textId="4D7CC8A1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327 </w:t>
            </w:r>
          </w:p>
        </w:tc>
        <w:tc>
          <w:tcPr>
            <w:tcW w:w="1224" w:type="dxa"/>
            <w:noWrap/>
            <w:vAlign w:val="center"/>
            <w:hideMark/>
          </w:tcPr>
          <w:p w14:paraId="05393D03" w14:textId="23847F58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177 </w:t>
            </w:r>
          </w:p>
        </w:tc>
        <w:tc>
          <w:tcPr>
            <w:tcW w:w="1166" w:type="dxa"/>
            <w:noWrap/>
            <w:vAlign w:val="center"/>
            <w:hideMark/>
          </w:tcPr>
          <w:p w14:paraId="7FE65D93" w14:textId="4499EBB4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4,001 </w:t>
            </w:r>
          </w:p>
        </w:tc>
        <w:tc>
          <w:tcPr>
            <w:tcW w:w="1166" w:type="dxa"/>
            <w:noWrap/>
            <w:vAlign w:val="center"/>
            <w:hideMark/>
          </w:tcPr>
          <w:p w14:paraId="43A0C72A" w14:textId="33FEACB7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794 </w:t>
            </w:r>
          </w:p>
        </w:tc>
        <w:tc>
          <w:tcPr>
            <w:tcW w:w="1166" w:type="dxa"/>
            <w:noWrap/>
            <w:vAlign w:val="center"/>
            <w:hideMark/>
          </w:tcPr>
          <w:p w14:paraId="0A056C5B" w14:textId="1ACB469B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60 </w:t>
            </w:r>
          </w:p>
        </w:tc>
        <w:tc>
          <w:tcPr>
            <w:tcW w:w="1166" w:type="dxa"/>
            <w:noWrap/>
            <w:vAlign w:val="center"/>
            <w:hideMark/>
          </w:tcPr>
          <w:p w14:paraId="0D1A8739" w14:textId="27540A27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81 </w:t>
            </w:r>
          </w:p>
        </w:tc>
        <w:tc>
          <w:tcPr>
            <w:tcW w:w="1166" w:type="dxa"/>
            <w:noWrap/>
            <w:vAlign w:val="center"/>
            <w:hideMark/>
          </w:tcPr>
          <w:p w14:paraId="4DC256F8" w14:textId="16D8C279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5,440 </w:t>
            </w:r>
          </w:p>
        </w:tc>
      </w:tr>
      <w:tr w:rsidR="008F758C" w:rsidRPr="009B3184" w14:paraId="669AE53E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1B14D1A9" w14:textId="41F6BD5A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2018-19</w:t>
            </w:r>
          </w:p>
        </w:tc>
        <w:tc>
          <w:tcPr>
            <w:tcW w:w="1166" w:type="dxa"/>
            <w:noWrap/>
            <w:vAlign w:val="center"/>
            <w:hideMark/>
          </w:tcPr>
          <w:p w14:paraId="08BC06D5" w14:textId="5604620F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290 </w:t>
            </w:r>
          </w:p>
        </w:tc>
        <w:tc>
          <w:tcPr>
            <w:tcW w:w="1224" w:type="dxa"/>
            <w:noWrap/>
            <w:vAlign w:val="center"/>
            <w:hideMark/>
          </w:tcPr>
          <w:p w14:paraId="305EC2F7" w14:textId="11822AA5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170 </w:t>
            </w:r>
          </w:p>
        </w:tc>
        <w:tc>
          <w:tcPr>
            <w:tcW w:w="1166" w:type="dxa"/>
            <w:noWrap/>
            <w:vAlign w:val="center"/>
            <w:hideMark/>
          </w:tcPr>
          <w:p w14:paraId="3E6A504D" w14:textId="338E7F41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3,920 </w:t>
            </w:r>
          </w:p>
        </w:tc>
        <w:tc>
          <w:tcPr>
            <w:tcW w:w="1166" w:type="dxa"/>
            <w:noWrap/>
            <w:vAlign w:val="center"/>
            <w:hideMark/>
          </w:tcPr>
          <w:p w14:paraId="0F977A42" w14:textId="39A7453D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785 </w:t>
            </w:r>
          </w:p>
        </w:tc>
        <w:tc>
          <w:tcPr>
            <w:tcW w:w="1166" w:type="dxa"/>
            <w:noWrap/>
            <w:vAlign w:val="center"/>
            <w:hideMark/>
          </w:tcPr>
          <w:p w14:paraId="4139F91D" w14:textId="738E3E76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79 </w:t>
            </w:r>
          </w:p>
        </w:tc>
        <w:tc>
          <w:tcPr>
            <w:tcW w:w="1166" w:type="dxa"/>
            <w:noWrap/>
            <w:vAlign w:val="center"/>
            <w:hideMark/>
          </w:tcPr>
          <w:p w14:paraId="68169DC8" w14:textId="02AC9069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89 </w:t>
            </w:r>
          </w:p>
        </w:tc>
        <w:tc>
          <w:tcPr>
            <w:tcW w:w="1166" w:type="dxa"/>
            <w:noWrap/>
            <w:vAlign w:val="center"/>
            <w:hideMark/>
          </w:tcPr>
          <w:p w14:paraId="46AFF01A" w14:textId="1F18CD69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5,333 </w:t>
            </w:r>
          </w:p>
        </w:tc>
      </w:tr>
      <w:tr w:rsidR="008F758C" w:rsidRPr="009B3184" w14:paraId="00AE7B9F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F596685" w14:textId="5A8E2461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2019-20</w:t>
            </w:r>
          </w:p>
        </w:tc>
        <w:tc>
          <w:tcPr>
            <w:tcW w:w="1166" w:type="dxa"/>
            <w:noWrap/>
            <w:vAlign w:val="center"/>
            <w:hideMark/>
          </w:tcPr>
          <w:p w14:paraId="03BEE4D8" w14:textId="6D94ECE6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343 </w:t>
            </w:r>
          </w:p>
        </w:tc>
        <w:tc>
          <w:tcPr>
            <w:tcW w:w="1224" w:type="dxa"/>
            <w:noWrap/>
            <w:vAlign w:val="center"/>
            <w:hideMark/>
          </w:tcPr>
          <w:p w14:paraId="4D5DF4DB" w14:textId="12AC5FBC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181 </w:t>
            </w:r>
          </w:p>
        </w:tc>
        <w:tc>
          <w:tcPr>
            <w:tcW w:w="1166" w:type="dxa"/>
            <w:noWrap/>
            <w:vAlign w:val="center"/>
            <w:hideMark/>
          </w:tcPr>
          <w:p w14:paraId="28874CDA" w14:textId="555805F5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4,002 </w:t>
            </w:r>
          </w:p>
        </w:tc>
        <w:tc>
          <w:tcPr>
            <w:tcW w:w="1166" w:type="dxa"/>
            <w:noWrap/>
            <w:vAlign w:val="center"/>
            <w:hideMark/>
          </w:tcPr>
          <w:p w14:paraId="699C121F" w14:textId="0FDCF2D6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883 </w:t>
            </w:r>
          </w:p>
        </w:tc>
        <w:tc>
          <w:tcPr>
            <w:tcW w:w="1166" w:type="dxa"/>
            <w:noWrap/>
            <w:vAlign w:val="center"/>
            <w:hideMark/>
          </w:tcPr>
          <w:p w14:paraId="237021AE" w14:textId="3F171BE6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75 </w:t>
            </w:r>
          </w:p>
        </w:tc>
        <w:tc>
          <w:tcPr>
            <w:tcW w:w="1166" w:type="dxa"/>
            <w:noWrap/>
            <w:vAlign w:val="center"/>
            <w:hideMark/>
          </w:tcPr>
          <w:p w14:paraId="1FC8D1B3" w14:textId="3C82AA17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80 </w:t>
            </w:r>
          </w:p>
        </w:tc>
        <w:tc>
          <w:tcPr>
            <w:tcW w:w="1166" w:type="dxa"/>
            <w:noWrap/>
            <w:vAlign w:val="center"/>
            <w:hideMark/>
          </w:tcPr>
          <w:p w14:paraId="7621906C" w14:textId="2B9AE340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5,564 </w:t>
            </w:r>
          </w:p>
        </w:tc>
      </w:tr>
      <w:tr w:rsidR="008F758C" w:rsidRPr="009B3184" w14:paraId="1836AFA4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40C923F5" w14:textId="394A9660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2020-21</w:t>
            </w:r>
          </w:p>
        </w:tc>
        <w:tc>
          <w:tcPr>
            <w:tcW w:w="1166" w:type="dxa"/>
            <w:noWrap/>
            <w:vAlign w:val="center"/>
            <w:hideMark/>
          </w:tcPr>
          <w:p w14:paraId="7F753363" w14:textId="72E16B91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366 </w:t>
            </w:r>
          </w:p>
        </w:tc>
        <w:tc>
          <w:tcPr>
            <w:tcW w:w="1224" w:type="dxa"/>
            <w:noWrap/>
            <w:vAlign w:val="center"/>
            <w:hideMark/>
          </w:tcPr>
          <w:p w14:paraId="4E4149E9" w14:textId="110B2E02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140 </w:t>
            </w:r>
          </w:p>
        </w:tc>
        <w:tc>
          <w:tcPr>
            <w:tcW w:w="1166" w:type="dxa"/>
            <w:noWrap/>
            <w:vAlign w:val="center"/>
            <w:hideMark/>
          </w:tcPr>
          <w:p w14:paraId="39BD4DAE" w14:textId="51E3D68D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4,225 </w:t>
            </w:r>
          </w:p>
        </w:tc>
        <w:tc>
          <w:tcPr>
            <w:tcW w:w="1166" w:type="dxa"/>
            <w:noWrap/>
            <w:vAlign w:val="center"/>
            <w:hideMark/>
          </w:tcPr>
          <w:p w14:paraId="2E59E47A" w14:textId="305600C6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876 </w:t>
            </w:r>
          </w:p>
        </w:tc>
        <w:tc>
          <w:tcPr>
            <w:tcW w:w="1166" w:type="dxa"/>
            <w:noWrap/>
            <w:vAlign w:val="center"/>
            <w:hideMark/>
          </w:tcPr>
          <w:p w14:paraId="499EF51C" w14:textId="39093D73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73 </w:t>
            </w:r>
          </w:p>
        </w:tc>
        <w:tc>
          <w:tcPr>
            <w:tcW w:w="1166" w:type="dxa"/>
            <w:noWrap/>
            <w:vAlign w:val="center"/>
            <w:hideMark/>
          </w:tcPr>
          <w:p w14:paraId="722E1660" w14:textId="073B1EF0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82 </w:t>
            </w:r>
          </w:p>
        </w:tc>
        <w:tc>
          <w:tcPr>
            <w:tcW w:w="1166" w:type="dxa"/>
            <w:noWrap/>
            <w:vAlign w:val="center"/>
            <w:hideMark/>
          </w:tcPr>
          <w:p w14:paraId="6D1D4D98" w14:textId="6C583C21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5,762 </w:t>
            </w:r>
          </w:p>
        </w:tc>
      </w:tr>
      <w:tr w:rsidR="008F758C" w:rsidRPr="009B3184" w14:paraId="252EA7A0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4FCDDF4" w14:textId="140CC6FF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2021-22</w:t>
            </w:r>
          </w:p>
        </w:tc>
        <w:tc>
          <w:tcPr>
            <w:tcW w:w="1166" w:type="dxa"/>
            <w:noWrap/>
            <w:vAlign w:val="center"/>
            <w:hideMark/>
          </w:tcPr>
          <w:p w14:paraId="73DB9608" w14:textId="728CF62D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460 </w:t>
            </w:r>
          </w:p>
        </w:tc>
        <w:tc>
          <w:tcPr>
            <w:tcW w:w="1224" w:type="dxa"/>
            <w:noWrap/>
            <w:vAlign w:val="center"/>
            <w:hideMark/>
          </w:tcPr>
          <w:p w14:paraId="4A179A2E" w14:textId="6BCA3F2C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139 </w:t>
            </w:r>
          </w:p>
        </w:tc>
        <w:tc>
          <w:tcPr>
            <w:tcW w:w="1166" w:type="dxa"/>
            <w:noWrap/>
            <w:vAlign w:val="center"/>
            <w:hideMark/>
          </w:tcPr>
          <w:p w14:paraId="0682B87F" w14:textId="49F47615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4,158 </w:t>
            </w:r>
          </w:p>
        </w:tc>
        <w:tc>
          <w:tcPr>
            <w:tcW w:w="1166" w:type="dxa"/>
            <w:noWrap/>
            <w:vAlign w:val="center"/>
            <w:hideMark/>
          </w:tcPr>
          <w:p w14:paraId="5FEC952F" w14:textId="66752F27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1,173 </w:t>
            </w:r>
          </w:p>
        </w:tc>
        <w:tc>
          <w:tcPr>
            <w:tcW w:w="1166" w:type="dxa"/>
            <w:noWrap/>
            <w:vAlign w:val="center"/>
            <w:hideMark/>
          </w:tcPr>
          <w:p w14:paraId="12241CFF" w14:textId="3E6E8A19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89 </w:t>
            </w:r>
          </w:p>
        </w:tc>
        <w:tc>
          <w:tcPr>
            <w:tcW w:w="1166" w:type="dxa"/>
            <w:noWrap/>
            <w:vAlign w:val="center"/>
            <w:hideMark/>
          </w:tcPr>
          <w:p w14:paraId="0E790BDA" w14:textId="7B0F7CF3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76 </w:t>
            </w:r>
          </w:p>
        </w:tc>
        <w:tc>
          <w:tcPr>
            <w:tcW w:w="1166" w:type="dxa"/>
            <w:noWrap/>
            <w:vAlign w:val="center"/>
            <w:hideMark/>
          </w:tcPr>
          <w:p w14:paraId="54C859EC" w14:textId="62C28705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6,095 </w:t>
            </w:r>
          </w:p>
        </w:tc>
      </w:tr>
      <w:tr w:rsidR="008F758C" w:rsidRPr="009B3184" w14:paraId="1A616C03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9E16664" w14:textId="5644A66B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2022-23</w:t>
            </w:r>
          </w:p>
        </w:tc>
        <w:tc>
          <w:tcPr>
            <w:tcW w:w="1166" w:type="dxa"/>
            <w:noWrap/>
            <w:vAlign w:val="center"/>
            <w:hideMark/>
          </w:tcPr>
          <w:p w14:paraId="2721C5D3" w14:textId="01677626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432 </w:t>
            </w:r>
          </w:p>
        </w:tc>
        <w:tc>
          <w:tcPr>
            <w:tcW w:w="1224" w:type="dxa"/>
            <w:noWrap/>
            <w:vAlign w:val="center"/>
            <w:hideMark/>
          </w:tcPr>
          <w:p w14:paraId="55AEEBAB" w14:textId="319C98A6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109 </w:t>
            </w:r>
          </w:p>
        </w:tc>
        <w:tc>
          <w:tcPr>
            <w:tcW w:w="1166" w:type="dxa"/>
            <w:noWrap/>
            <w:vAlign w:val="center"/>
            <w:hideMark/>
          </w:tcPr>
          <w:p w14:paraId="3293EBEB" w14:textId="0A463ED7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4,049 </w:t>
            </w:r>
          </w:p>
        </w:tc>
        <w:tc>
          <w:tcPr>
            <w:tcW w:w="1166" w:type="dxa"/>
            <w:noWrap/>
            <w:vAlign w:val="center"/>
            <w:hideMark/>
          </w:tcPr>
          <w:p w14:paraId="6FCE6651" w14:textId="54E9EB4D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1,299 </w:t>
            </w:r>
          </w:p>
        </w:tc>
        <w:tc>
          <w:tcPr>
            <w:tcW w:w="1166" w:type="dxa"/>
            <w:noWrap/>
            <w:vAlign w:val="center"/>
            <w:hideMark/>
          </w:tcPr>
          <w:p w14:paraId="5C382A5C" w14:textId="437E0745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73 </w:t>
            </w:r>
          </w:p>
        </w:tc>
        <w:tc>
          <w:tcPr>
            <w:tcW w:w="1166" w:type="dxa"/>
            <w:noWrap/>
            <w:vAlign w:val="center"/>
            <w:hideMark/>
          </w:tcPr>
          <w:p w14:paraId="71BDEBDA" w14:textId="27A0B085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86 </w:t>
            </w:r>
          </w:p>
        </w:tc>
        <w:tc>
          <w:tcPr>
            <w:tcW w:w="1166" w:type="dxa"/>
            <w:noWrap/>
            <w:vAlign w:val="center"/>
            <w:hideMark/>
          </w:tcPr>
          <w:p w14:paraId="1E0E01A2" w14:textId="62DCA72B" w:rsidR="008F758C" w:rsidRPr="009B3184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6,048 </w:t>
            </w:r>
          </w:p>
        </w:tc>
      </w:tr>
      <w:tr w:rsidR="008F758C" w:rsidRPr="009B3184" w14:paraId="021F649C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6795F7F" w14:textId="6E8A9600" w:rsidR="008F758C" w:rsidRPr="008F758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sz w:val="22"/>
              </w:rPr>
              <w:t>2023-24</w:t>
            </w:r>
          </w:p>
        </w:tc>
        <w:tc>
          <w:tcPr>
            <w:tcW w:w="1166" w:type="dxa"/>
            <w:noWrap/>
            <w:vAlign w:val="center"/>
            <w:hideMark/>
          </w:tcPr>
          <w:p w14:paraId="19514BA7" w14:textId="61C5E95C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437 </w:t>
            </w:r>
          </w:p>
        </w:tc>
        <w:tc>
          <w:tcPr>
            <w:tcW w:w="1224" w:type="dxa"/>
            <w:noWrap/>
            <w:vAlign w:val="center"/>
            <w:hideMark/>
          </w:tcPr>
          <w:p w14:paraId="5ED00834" w14:textId="24B771F7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135 </w:t>
            </w:r>
          </w:p>
        </w:tc>
        <w:tc>
          <w:tcPr>
            <w:tcW w:w="1166" w:type="dxa"/>
            <w:noWrap/>
            <w:vAlign w:val="center"/>
            <w:hideMark/>
          </w:tcPr>
          <w:p w14:paraId="6DD7981E" w14:textId="712746E1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4,309 </w:t>
            </w:r>
          </w:p>
        </w:tc>
        <w:tc>
          <w:tcPr>
            <w:tcW w:w="1166" w:type="dxa"/>
            <w:noWrap/>
            <w:vAlign w:val="center"/>
            <w:hideMark/>
          </w:tcPr>
          <w:p w14:paraId="02F39FF4" w14:textId="77E7B213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1,190 </w:t>
            </w:r>
          </w:p>
        </w:tc>
        <w:tc>
          <w:tcPr>
            <w:tcW w:w="1166" w:type="dxa"/>
            <w:noWrap/>
            <w:vAlign w:val="center"/>
            <w:hideMark/>
          </w:tcPr>
          <w:p w14:paraId="574BFA3A" w14:textId="4C578961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106 </w:t>
            </w:r>
          </w:p>
        </w:tc>
        <w:tc>
          <w:tcPr>
            <w:tcW w:w="1166" w:type="dxa"/>
            <w:noWrap/>
            <w:vAlign w:val="center"/>
            <w:hideMark/>
          </w:tcPr>
          <w:p w14:paraId="18CB71D2" w14:textId="4C9CF88D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88 </w:t>
            </w:r>
          </w:p>
        </w:tc>
        <w:tc>
          <w:tcPr>
            <w:tcW w:w="1166" w:type="dxa"/>
            <w:noWrap/>
            <w:vAlign w:val="center"/>
            <w:hideMark/>
          </w:tcPr>
          <w:p w14:paraId="4FDA3B3D" w14:textId="1214949A" w:rsidR="008F758C" w:rsidRPr="009B3184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6,265 </w:t>
            </w:r>
          </w:p>
        </w:tc>
      </w:tr>
      <w:tr w:rsidR="008F758C" w:rsidRPr="00C4045E" w14:paraId="1C3EF64E" w14:textId="77777777" w:rsidTr="008F75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</w:tcPr>
          <w:p w14:paraId="6F1893E2" w14:textId="1820883E" w:rsidR="008F758C" w:rsidRPr="008F758C" w:rsidRDefault="008F758C" w:rsidP="008F758C">
            <w:pPr>
              <w:rPr>
                <w:rFonts w:ascii="Calibri" w:hAnsi="Calibri" w:cs="Calibri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>Total</w:t>
            </w:r>
          </w:p>
        </w:tc>
        <w:tc>
          <w:tcPr>
            <w:tcW w:w="1166" w:type="dxa"/>
            <w:noWrap/>
            <w:vAlign w:val="center"/>
          </w:tcPr>
          <w:p w14:paraId="1CEE2589" w14:textId="2596A9D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 xml:space="preserve">3,544 </w:t>
            </w:r>
          </w:p>
        </w:tc>
        <w:tc>
          <w:tcPr>
            <w:tcW w:w="1224" w:type="dxa"/>
            <w:noWrap/>
            <w:vAlign w:val="center"/>
          </w:tcPr>
          <w:p w14:paraId="7722C9EA" w14:textId="5CB32BDE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 xml:space="preserve">1,824 </w:t>
            </w:r>
          </w:p>
        </w:tc>
        <w:tc>
          <w:tcPr>
            <w:tcW w:w="1166" w:type="dxa"/>
            <w:noWrap/>
            <w:vAlign w:val="center"/>
          </w:tcPr>
          <w:p w14:paraId="0CA90B59" w14:textId="786F8E3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 xml:space="preserve">40,602 </w:t>
            </w:r>
          </w:p>
        </w:tc>
        <w:tc>
          <w:tcPr>
            <w:tcW w:w="1166" w:type="dxa"/>
            <w:noWrap/>
            <w:vAlign w:val="center"/>
          </w:tcPr>
          <w:p w14:paraId="4C251A31" w14:textId="50AEB38F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 xml:space="preserve">9,485 </w:t>
            </w:r>
          </w:p>
        </w:tc>
        <w:tc>
          <w:tcPr>
            <w:tcW w:w="1166" w:type="dxa"/>
            <w:noWrap/>
            <w:vAlign w:val="center"/>
          </w:tcPr>
          <w:p w14:paraId="466AA0DE" w14:textId="6FC1F2CD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 xml:space="preserve">782 </w:t>
            </w:r>
          </w:p>
        </w:tc>
        <w:tc>
          <w:tcPr>
            <w:tcW w:w="1166" w:type="dxa"/>
            <w:noWrap/>
            <w:vAlign w:val="center"/>
          </w:tcPr>
          <w:p w14:paraId="03AA410A" w14:textId="6F952EB4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 xml:space="preserve">836 </w:t>
            </w:r>
          </w:p>
        </w:tc>
        <w:tc>
          <w:tcPr>
            <w:tcW w:w="1166" w:type="dxa"/>
            <w:noWrap/>
            <w:vAlign w:val="center"/>
          </w:tcPr>
          <w:p w14:paraId="358DCEB0" w14:textId="78B62BF6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 xml:space="preserve">57,073 </w:t>
            </w:r>
          </w:p>
        </w:tc>
      </w:tr>
    </w:tbl>
    <w:p w14:paraId="11E43422" w14:textId="77777777" w:rsidR="00B65188" w:rsidRDefault="00B65188" w:rsidP="00B65188"/>
    <w:p w14:paraId="00CDD542" w14:textId="5571381F" w:rsidR="00B65188" w:rsidRDefault="0095738B" w:rsidP="00B65188">
      <w:pPr>
        <w:pStyle w:val="Heading1"/>
      </w:pPr>
      <w:bookmarkStart w:id="5" w:name="_Toc184194163"/>
      <w:r>
        <w:t>Degree and Certificate</w:t>
      </w:r>
      <w:r w:rsidR="00B65188">
        <w:t xml:space="preserve"> Completions by Award Level (%)</w:t>
      </w:r>
      <w:bookmarkEnd w:id="5"/>
    </w:p>
    <w:tbl>
      <w:tblPr>
        <w:tblStyle w:val="GridTable4-Accent1"/>
        <w:tblW w:w="9282" w:type="dxa"/>
        <w:jc w:val="center"/>
        <w:tblLook w:val="04A0" w:firstRow="1" w:lastRow="0" w:firstColumn="1" w:lastColumn="0" w:noHBand="0" w:noVBand="1"/>
      </w:tblPr>
      <w:tblGrid>
        <w:gridCol w:w="1062"/>
        <w:gridCol w:w="1166"/>
        <w:gridCol w:w="1224"/>
        <w:gridCol w:w="1166"/>
        <w:gridCol w:w="1166"/>
        <w:gridCol w:w="1166"/>
        <w:gridCol w:w="1166"/>
        <w:gridCol w:w="1166"/>
      </w:tblGrid>
      <w:tr w:rsidR="00B65188" w:rsidRPr="009B3184" w14:paraId="19D8CE74" w14:textId="77777777" w:rsidTr="008F7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  <w:hideMark/>
          </w:tcPr>
          <w:p w14:paraId="737AF8C0" w14:textId="77777777" w:rsidR="00B65188" w:rsidRPr="009B3184" w:rsidRDefault="00B65188" w:rsidP="00D643CA">
            <w:pPr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Year</w:t>
            </w:r>
          </w:p>
        </w:tc>
        <w:tc>
          <w:tcPr>
            <w:tcW w:w="1166" w:type="dxa"/>
            <w:vAlign w:val="center"/>
            <w:hideMark/>
          </w:tcPr>
          <w:p w14:paraId="4FA5CB4C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Certificate</w:t>
            </w:r>
          </w:p>
        </w:tc>
        <w:tc>
          <w:tcPr>
            <w:tcW w:w="1224" w:type="dxa"/>
            <w:vAlign w:val="center"/>
            <w:hideMark/>
          </w:tcPr>
          <w:p w14:paraId="2674F70E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Associate's</w:t>
            </w:r>
          </w:p>
        </w:tc>
        <w:tc>
          <w:tcPr>
            <w:tcW w:w="1166" w:type="dxa"/>
            <w:vAlign w:val="center"/>
            <w:hideMark/>
          </w:tcPr>
          <w:p w14:paraId="7036A2C2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Bachelor's</w:t>
            </w:r>
          </w:p>
        </w:tc>
        <w:tc>
          <w:tcPr>
            <w:tcW w:w="1166" w:type="dxa"/>
            <w:vAlign w:val="center"/>
            <w:hideMark/>
          </w:tcPr>
          <w:p w14:paraId="7B0EE209" w14:textId="166A8DC4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Master's</w:t>
            </w:r>
            <w:r w:rsidR="0095738B">
              <w:rPr>
                <w:rFonts w:ascii="Calibri" w:eastAsia="Times New Roman" w:hAnsi="Calibri" w:cs="Calibri"/>
                <w:sz w:val="22"/>
              </w:rPr>
              <w:t>*</w:t>
            </w:r>
          </w:p>
        </w:tc>
        <w:tc>
          <w:tcPr>
            <w:tcW w:w="1166" w:type="dxa"/>
            <w:vAlign w:val="center"/>
            <w:hideMark/>
          </w:tcPr>
          <w:p w14:paraId="05027353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Doctoral</w:t>
            </w:r>
          </w:p>
        </w:tc>
        <w:tc>
          <w:tcPr>
            <w:tcW w:w="1166" w:type="dxa"/>
            <w:vAlign w:val="center"/>
            <w:hideMark/>
          </w:tcPr>
          <w:p w14:paraId="4A0EFAF6" w14:textId="10CD5619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9B3184">
              <w:rPr>
                <w:rFonts w:ascii="Calibri" w:eastAsia="Times New Roman" w:hAnsi="Calibri" w:cs="Calibri"/>
                <w:sz w:val="22"/>
              </w:rPr>
              <w:t>Law</w:t>
            </w:r>
            <w:r w:rsidR="0095738B">
              <w:rPr>
                <w:rFonts w:ascii="Calibri" w:eastAsia="Times New Roman" w:hAnsi="Calibri" w:cs="Calibri"/>
                <w:sz w:val="22"/>
              </w:rPr>
              <w:t>*</w:t>
            </w:r>
          </w:p>
        </w:tc>
        <w:tc>
          <w:tcPr>
            <w:tcW w:w="1166" w:type="dxa"/>
            <w:vAlign w:val="center"/>
            <w:hideMark/>
          </w:tcPr>
          <w:p w14:paraId="3BBE97F8" w14:textId="77777777" w:rsidR="00B65188" w:rsidRPr="009B3184" w:rsidRDefault="00B65188" w:rsidP="00D64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9B3184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8F758C" w:rsidRPr="009B3184" w14:paraId="3F025EC9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D74E4F3" w14:textId="2FDC67BE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2014-15</w:t>
            </w:r>
          </w:p>
        </w:tc>
        <w:tc>
          <w:tcPr>
            <w:tcW w:w="1166" w:type="dxa"/>
            <w:noWrap/>
            <w:vAlign w:val="center"/>
            <w:hideMark/>
          </w:tcPr>
          <w:p w14:paraId="78800994" w14:textId="3C3EA974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5.9%</w:t>
            </w:r>
          </w:p>
        </w:tc>
        <w:tc>
          <w:tcPr>
            <w:tcW w:w="1224" w:type="dxa"/>
            <w:noWrap/>
            <w:vAlign w:val="center"/>
            <w:hideMark/>
          </w:tcPr>
          <w:p w14:paraId="62FC61A8" w14:textId="1A771CE2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5.4%</w:t>
            </w:r>
          </w:p>
        </w:tc>
        <w:tc>
          <w:tcPr>
            <w:tcW w:w="1166" w:type="dxa"/>
            <w:noWrap/>
            <w:vAlign w:val="center"/>
            <w:hideMark/>
          </w:tcPr>
          <w:p w14:paraId="073B63A5" w14:textId="001804B1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70.9%</w:t>
            </w:r>
          </w:p>
        </w:tc>
        <w:tc>
          <w:tcPr>
            <w:tcW w:w="1166" w:type="dxa"/>
            <w:noWrap/>
            <w:vAlign w:val="center"/>
            <w:hideMark/>
          </w:tcPr>
          <w:p w14:paraId="0C6A5CDA" w14:textId="13F4A560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14.9%</w:t>
            </w:r>
          </w:p>
        </w:tc>
        <w:tc>
          <w:tcPr>
            <w:tcW w:w="1166" w:type="dxa"/>
            <w:noWrap/>
            <w:vAlign w:val="center"/>
            <w:hideMark/>
          </w:tcPr>
          <w:p w14:paraId="6778DB9A" w14:textId="5EFBE3C5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228D9CEE" w14:textId="2B3F0239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2DCA2536" w14:textId="11AF8F17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2CB46B40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8FB1A83" w14:textId="072BC6F5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2015-16</w:t>
            </w:r>
          </w:p>
        </w:tc>
        <w:tc>
          <w:tcPr>
            <w:tcW w:w="1166" w:type="dxa"/>
            <w:noWrap/>
            <w:vAlign w:val="center"/>
            <w:hideMark/>
          </w:tcPr>
          <w:p w14:paraId="3434F718" w14:textId="7FF645DC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4.7%</w:t>
            </w:r>
          </w:p>
        </w:tc>
        <w:tc>
          <w:tcPr>
            <w:tcW w:w="1224" w:type="dxa"/>
            <w:noWrap/>
            <w:vAlign w:val="center"/>
            <w:hideMark/>
          </w:tcPr>
          <w:p w14:paraId="6EF835F2" w14:textId="0FBCDB00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4.6%</w:t>
            </w:r>
          </w:p>
        </w:tc>
        <w:tc>
          <w:tcPr>
            <w:tcW w:w="1166" w:type="dxa"/>
            <w:noWrap/>
            <w:vAlign w:val="center"/>
            <w:hideMark/>
          </w:tcPr>
          <w:p w14:paraId="433A8A23" w14:textId="022D9280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72.7%</w:t>
            </w:r>
          </w:p>
        </w:tc>
        <w:tc>
          <w:tcPr>
            <w:tcW w:w="1166" w:type="dxa"/>
            <w:noWrap/>
            <w:vAlign w:val="center"/>
            <w:hideMark/>
          </w:tcPr>
          <w:p w14:paraId="37D2390E" w14:textId="7AB2FC80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15.0%</w:t>
            </w:r>
          </w:p>
        </w:tc>
        <w:tc>
          <w:tcPr>
            <w:tcW w:w="1166" w:type="dxa"/>
            <w:noWrap/>
            <w:vAlign w:val="center"/>
            <w:hideMark/>
          </w:tcPr>
          <w:p w14:paraId="16E3ADD9" w14:textId="38214117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3791168E" w14:textId="7991D2A2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541B0C51" w14:textId="4A9D0CF8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2C3CF0B5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20833857" w14:textId="64CFBBCB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2016-17</w:t>
            </w:r>
          </w:p>
        </w:tc>
        <w:tc>
          <w:tcPr>
            <w:tcW w:w="1166" w:type="dxa"/>
            <w:noWrap/>
            <w:vAlign w:val="center"/>
            <w:hideMark/>
          </w:tcPr>
          <w:p w14:paraId="65151D06" w14:textId="749D5279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5.6%</w:t>
            </w:r>
          </w:p>
        </w:tc>
        <w:tc>
          <w:tcPr>
            <w:tcW w:w="1224" w:type="dxa"/>
            <w:noWrap/>
            <w:vAlign w:val="center"/>
            <w:hideMark/>
          </w:tcPr>
          <w:p w14:paraId="76074A97" w14:textId="760AE365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4.0%</w:t>
            </w:r>
          </w:p>
        </w:tc>
        <w:tc>
          <w:tcPr>
            <w:tcW w:w="1166" w:type="dxa"/>
            <w:noWrap/>
            <w:vAlign w:val="center"/>
            <w:hideMark/>
          </w:tcPr>
          <w:p w14:paraId="10C573C7" w14:textId="37CA4A2D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72.6%</w:t>
            </w:r>
          </w:p>
        </w:tc>
        <w:tc>
          <w:tcPr>
            <w:tcW w:w="1166" w:type="dxa"/>
            <w:noWrap/>
            <w:vAlign w:val="center"/>
            <w:hideMark/>
          </w:tcPr>
          <w:p w14:paraId="01F74295" w14:textId="35667E8D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15.1%</w:t>
            </w:r>
          </w:p>
        </w:tc>
        <w:tc>
          <w:tcPr>
            <w:tcW w:w="1166" w:type="dxa"/>
            <w:noWrap/>
            <w:vAlign w:val="center"/>
            <w:hideMark/>
          </w:tcPr>
          <w:p w14:paraId="05C204D5" w14:textId="1B2E3FBD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1.2%</w:t>
            </w:r>
          </w:p>
        </w:tc>
        <w:tc>
          <w:tcPr>
            <w:tcW w:w="1166" w:type="dxa"/>
            <w:noWrap/>
            <w:vAlign w:val="center"/>
            <w:hideMark/>
          </w:tcPr>
          <w:p w14:paraId="7F40036B" w14:textId="0E9B3F46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1.6%</w:t>
            </w:r>
          </w:p>
        </w:tc>
        <w:tc>
          <w:tcPr>
            <w:tcW w:w="1166" w:type="dxa"/>
            <w:noWrap/>
            <w:vAlign w:val="center"/>
            <w:hideMark/>
          </w:tcPr>
          <w:p w14:paraId="55D01EDD" w14:textId="7DB2B3F4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72A0809B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38EB233A" w14:textId="03A80F5C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2017-18</w:t>
            </w:r>
          </w:p>
        </w:tc>
        <w:tc>
          <w:tcPr>
            <w:tcW w:w="1166" w:type="dxa"/>
            <w:noWrap/>
            <w:vAlign w:val="center"/>
            <w:hideMark/>
          </w:tcPr>
          <w:p w14:paraId="2FB328E2" w14:textId="02FB563A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6.0%</w:t>
            </w:r>
          </w:p>
        </w:tc>
        <w:tc>
          <w:tcPr>
            <w:tcW w:w="1224" w:type="dxa"/>
            <w:noWrap/>
            <w:vAlign w:val="center"/>
            <w:hideMark/>
          </w:tcPr>
          <w:p w14:paraId="07344484" w14:textId="2C29A257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3.3%</w:t>
            </w:r>
          </w:p>
        </w:tc>
        <w:tc>
          <w:tcPr>
            <w:tcW w:w="1166" w:type="dxa"/>
            <w:noWrap/>
            <w:vAlign w:val="center"/>
            <w:hideMark/>
          </w:tcPr>
          <w:p w14:paraId="7B352A55" w14:textId="10AFE50A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73.5%</w:t>
            </w:r>
          </w:p>
        </w:tc>
        <w:tc>
          <w:tcPr>
            <w:tcW w:w="1166" w:type="dxa"/>
            <w:noWrap/>
            <w:vAlign w:val="center"/>
            <w:hideMark/>
          </w:tcPr>
          <w:p w14:paraId="41A5E96D" w14:textId="5E363DFA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14.6%</w:t>
            </w:r>
          </w:p>
        </w:tc>
        <w:tc>
          <w:tcPr>
            <w:tcW w:w="1166" w:type="dxa"/>
            <w:noWrap/>
            <w:vAlign w:val="center"/>
            <w:hideMark/>
          </w:tcPr>
          <w:p w14:paraId="14F8DFD4" w14:textId="7DD1B8B2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1.1%</w:t>
            </w:r>
          </w:p>
        </w:tc>
        <w:tc>
          <w:tcPr>
            <w:tcW w:w="1166" w:type="dxa"/>
            <w:noWrap/>
            <w:vAlign w:val="center"/>
            <w:hideMark/>
          </w:tcPr>
          <w:p w14:paraId="2AAF8AB4" w14:textId="4433784A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2B68E832" w14:textId="153F6A16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27EE78C8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1272AE3A" w14:textId="69C2BD00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2018-19</w:t>
            </w:r>
          </w:p>
        </w:tc>
        <w:tc>
          <w:tcPr>
            <w:tcW w:w="1166" w:type="dxa"/>
            <w:noWrap/>
            <w:vAlign w:val="center"/>
            <w:hideMark/>
          </w:tcPr>
          <w:p w14:paraId="54929A8C" w14:textId="2BBC29EA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5.4%</w:t>
            </w:r>
          </w:p>
        </w:tc>
        <w:tc>
          <w:tcPr>
            <w:tcW w:w="1224" w:type="dxa"/>
            <w:noWrap/>
            <w:vAlign w:val="center"/>
            <w:hideMark/>
          </w:tcPr>
          <w:p w14:paraId="173FBE89" w14:textId="6D7E2A17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3.2%</w:t>
            </w:r>
          </w:p>
        </w:tc>
        <w:tc>
          <w:tcPr>
            <w:tcW w:w="1166" w:type="dxa"/>
            <w:noWrap/>
            <w:vAlign w:val="center"/>
            <w:hideMark/>
          </w:tcPr>
          <w:p w14:paraId="037D40CD" w14:textId="54749F8E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73.5%</w:t>
            </w:r>
          </w:p>
        </w:tc>
        <w:tc>
          <w:tcPr>
            <w:tcW w:w="1166" w:type="dxa"/>
            <w:noWrap/>
            <w:vAlign w:val="center"/>
            <w:hideMark/>
          </w:tcPr>
          <w:p w14:paraId="772BA055" w14:textId="1592EAC6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14.7%</w:t>
            </w:r>
          </w:p>
        </w:tc>
        <w:tc>
          <w:tcPr>
            <w:tcW w:w="1166" w:type="dxa"/>
            <w:noWrap/>
            <w:vAlign w:val="center"/>
            <w:hideMark/>
          </w:tcPr>
          <w:p w14:paraId="5FB2CEFE" w14:textId="44C455C4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69BBD8B0" w14:textId="1AF67BD5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1.7%</w:t>
            </w:r>
          </w:p>
        </w:tc>
        <w:tc>
          <w:tcPr>
            <w:tcW w:w="1166" w:type="dxa"/>
            <w:noWrap/>
            <w:vAlign w:val="center"/>
            <w:hideMark/>
          </w:tcPr>
          <w:p w14:paraId="6674BFC9" w14:textId="0603DB84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6B8C5AE2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29C66AE" w14:textId="3DCDFC0C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2019-20</w:t>
            </w:r>
          </w:p>
        </w:tc>
        <w:tc>
          <w:tcPr>
            <w:tcW w:w="1166" w:type="dxa"/>
            <w:noWrap/>
            <w:vAlign w:val="center"/>
            <w:hideMark/>
          </w:tcPr>
          <w:p w14:paraId="451BC267" w14:textId="3B8C4C49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6.2%</w:t>
            </w:r>
          </w:p>
        </w:tc>
        <w:tc>
          <w:tcPr>
            <w:tcW w:w="1224" w:type="dxa"/>
            <w:noWrap/>
            <w:vAlign w:val="center"/>
            <w:hideMark/>
          </w:tcPr>
          <w:p w14:paraId="54FDD52B" w14:textId="00CE4DD4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3.3%</w:t>
            </w:r>
          </w:p>
        </w:tc>
        <w:tc>
          <w:tcPr>
            <w:tcW w:w="1166" w:type="dxa"/>
            <w:noWrap/>
            <w:vAlign w:val="center"/>
            <w:hideMark/>
          </w:tcPr>
          <w:p w14:paraId="28E7A4BF" w14:textId="750521CF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71.9%</w:t>
            </w:r>
          </w:p>
        </w:tc>
        <w:tc>
          <w:tcPr>
            <w:tcW w:w="1166" w:type="dxa"/>
            <w:noWrap/>
            <w:vAlign w:val="center"/>
            <w:hideMark/>
          </w:tcPr>
          <w:p w14:paraId="59A7E9DC" w14:textId="4C401D00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15.9%</w:t>
            </w:r>
          </w:p>
        </w:tc>
        <w:tc>
          <w:tcPr>
            <w:tcW w:w="1166" w:type="dxa"/>
            <w:noWrap/>
            <w:vAlign w:val="center"/>
            <w:hideMark/>
          </w:tcPr>
          <w:p w14:paraId="19C378C9" w14:textId="3117DDE3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1.3%</w:t>
            </w:r>
          </w:p>
        </w:tc>
        <w:tc>
          <w:tcPr>
            <w:tcW w:w="1166" w:type="dxa"/>
            <w:noWrap/>
            <w:vAlign w:val="center"/>
            <w:hideMark/>
          </w:tcPr>
          <w:p w14:paraId="7AFD8504" w14:textId="7A2CED35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1.4%</w:t>
            </w:r>
          </w:p>
        </w:tc>
        <w:tc>
          <w:tcPr>
            <w:tcW w:w="1166" w:type="dxa"/>
            <w:noWrap/>
            <w:vAlign w:val="center"/>
            <w:hideMark/>
          </w:tcPr>
          <w:p w14:paraId="6AE4EE06" w14:textId="773DCD94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7DB6650A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02876FF0" w14:textId="6005469B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2020-21</w:t>
            </w:r>
          </w:p>
        </w:tc>
        <w:tc>
          <w:tcPr>
            <w:tcW w:w="1166" w:type="dxa"/>
            <w:noWrap/>
            <w:vAlign w:val="center"/>
            <w:hideMark/>
          </w:tcPr>
          <w:p w14:paraId="20DE09F4" w14:textId="54A4613A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6.4%</w:t>
            </w:r>
          </w:p>
        </w:tc>
        <w:tc>
          <w:tcPr>
            <w:tcW w:w="1224" w:type="dxa"/>
            <w:noWrap/>
            <w:vAlign w:val="center"/>
            <w:hideMark/>
          </w:tcPr>
          <w:p w14:paraId="01309F3A" w14:textId="54C46076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2.4%</w:t>
            </w:r>
          </w:p>
        </w:tc>
        <w:tc>
          <w:tcPr>
            <w:tcW w:w="1166" w:type="dxa"/>
            <w:noWrap/>
            <w:vAlign w:val="center"/>
            <w:hideMark/>
          </w:tcPr>
          <w:p w14:paraId="4159266C" w14:textId="2830C5E6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73.3%</w:t>
            </w:r>
          </w:p>
        </w:tc>
        <w:tc>
          <w:tcPr>
            <w:tcW w:w="1166" w:type="dxa"/>
            <w:noWrap/>
            <w:vAlign w:val="center"/>
            <w:hideMark/>
          </w:tcPr>
          <w:p w14:paraId="1423D97A" w14:textId="0AB7FDC2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15.2%</w:t>
            </w:r>
          </w:p>
        </w:tc>
        <w:tc>
          <w:tcPr>
            <w:tcW w:w="1166" w:type="dxa"/>
            <w:noWrap/>
            <w:vAlign w:val="center"/>
            <w:hideMark/>
          </w:tcPr>
          <w:p w14:paraId="3E5ACCE6" w14:textId="2E8D2751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1.3%</w:t>
            </w:r>
          </w:p>
        </w:tc>
        <w:tc>
          <w:tcPr>
            <w:tcW w:w="1166" w:type="dxa"/>
            <w:noWrap/>
            <w:vAlign w:val="center"/>
            <w:hideMark/>
          </w:tcPr>
          <w:p w14:paraId="3C737A82" w14:textId="012CEED9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1.4%</w:t>
            </w:r>
          </w:p>
        </w:tc>
        <w:tc>
          <w:tcPr>
            <w:tcW w:w="1166" w:type="dxa"/>
            <w:noWrap/>
            <w:vAlign w:val="center"/>
            <w:hideMark/>
          </w:tcPr>
          <w:p w14:paraId="352F96BB" w14:textId="5C70CBBF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2B31D565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94F1A0E" w14:textId="7540B486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2021-22</w:t>
            </w:r>
          </w:p>
        </w:tc>
        <w:tc>
          <w:tcPr>
            <w:tcW w:w="1166" w:type="dxa"/>
            <w:noWrap/>
            <w:vAlign w:val="center"/>
            <w:hideMark/>
          </w:tcPr>
          <w:p w14:paraId="4AA77ACE" w14:textId="7FF346CF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7.5%</w:t>
            </w:r>
          </w:p>
        </w:tc>
        <w:tc>
          <w:tcPr>
            <w:tcW w:w="1224" w:type="dxa"/>
            <w:noWrap/>
            <w:vAlign w:val="center"/>
            <w:hideMark/>
          </w:tcPr>
          <w:p w14:paraId="161F0402" w14:textId="4F5113AD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2.3%</w:t>
            </w:r>
          </w:p>
        </w:tc>
        <w:tc>
          <w:tcPr>
            <w:tcW w:w="1166" w:type="dxa"/>
            <w:noWrap/>
            <w:vAlign w:val="center"/>
            <w:hideMark/>
          </w:tcPr>
          <w:p w14:paraId="3EE98C08" w14:textId="09DF98A3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68.2%</w:t>
            </w:r>
          </w:p>
        </w:tc>
        <w:tc>
          <w:tcPr>
            <w:tcW w:w="1166" w:type="dxa"/>
            <w:noWrap/>
            <w:vAlign w:val="center"/>
            <w:hideMark/>
          </w:tcPr>
          <w:p w14:paraId="20ADD770" w14:textId="36808C18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19.2%</w:t>
            </w:r>
          </w:p>
        </w:tc>
        <w:tc>
          <w:tcPr>
            <w:tcW w:w="1166" w:type="dxa"/>
            <w:noWrap/>
            <w:vAlign w:val="center"/>
            <w:hideMark/>
          </w:tcPr>
          <w:p w14:paraId="482EB6EF" w14:textId="05F8A525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1.5%</w:t>
            </w:r>
          </w:p>
        </w:tc>
        <w:tc>
          <w:tcPr>
            <w:tcW w:w="1166" w:type="dxa"/>
            <w:noWrap/>
            <w:vAlign w:val="center"/>
            <w:hideMark/>
          </w:tcPr>
          <w:p w14:paraId="432CC118" w14:textId="0262A3CE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1.2%</w:t>
            </w:r>
          </w:p>
        </w:tc>
        <w:tc>
          <w:tcPr>
            <w:tcW w:w="1166" w:type="dxa"/>
            <w:noWrap/>
            <w:vAlign w:val="center"/>
            <w:hideMark/>
          </w:tcPr>
          <w:p w14:paraId="26F8A07E" w14:textId="42DFF707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5A177CE0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31D45271" w14:textId="2201AF7A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2022-23</w:t>
            </w:r>
          </w:p>
        </w:tc>
        <w:tc>
          <w:tcPr>
            <w:tcW w:w="1166" w:type="dxa"/>
            <w:noWrap/>
            <w:vAlign w:val="center"/>
            <w:hideMark/>
          </w:tcPr>
          <w:p w14:paraId="396B8F38" w14:textId="12C9478D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7.1%</w:t>
            </w:r>
          </w:p>
        </w:tc>
        <w:tc>
          <w:tcPr>
            <w:tcW w:w="1224" w:type="dxa"/>
            <w:noWrap/>
            <w:vAlign w:val="center"/>
            <w:hideMark/>
          </w:tcPr>
          <w:p w14:paraId="6E622CD6" w14:textId="4D74922D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1.8%</w:t>
            </w:r>
          </w:p>
        </w:tc>
        <w:tc>
          <w:tcPr>
            <w:tcW w:w="1166" w:type="dxa"/>
            <w:noWrap/>
            <w:vAlign w:val="center"/>
            <w:hideMark/>
          </w:tcPr>
          <w:p w14:paraId="475EF13F" w14:textId="2649D1AD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66.9%</w:t>
            </w:r>
          </w:p>
        </w:tc>
        <w:tc>
          <w:tcPr>
            <w:tcW w:w="1166" w:type="dxa"/>
            <w:noWrap/>
            <w:vAlign w:val="center"/>
            <w:hideMark/>
          </w:tcPr>
          <w:p w14:paraId="2059E01F" w14:textId="3288164D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21.5%</w:t>
            </w:r>
          </w:p>
        </w:tc>
        <w:tc>
          <w:tcPr>
            <w:tcW w:w="1166" w:type="dxa"/>
            <w:noWrap/>
            <w:vAlign w:val="center"/>
            <w:hideMark/>
          </w:tcPr>
          <w:p w14:paraId="32F7BDC2" w14:textId="1C64AD31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1.2%</w:t>
            </w:r>
          </w:p>
        </w:tc>
        <w:tc>
          <w:tcPr>
            <w:tcW w:w="1166" w:type="dxa"/>
            <w:noWrap/>
            <w:vAlign w:val="center"/>
            <w:hideMark/>
          </w:tcPr>
          <w:p w14:paraId="653793AA" w14:textId="1E9234C6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1.4%</w:t>
            </w:r>
          </w:p>
        </w:tc>
        <w:tc>
          <w:tcPr>
            <w:tcW w:w="1166" w:type="dxa"/>
            <w:noWrap/>
            <w:vAlign w:val="center"/>
            <w:hideMark/>
          </w:tcPr>
          <w:p w14:paraId="2028D8F2" w14:textId="0564496F" w:rsidR="008F758C" w:rsidRP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  <w:tr w:rsidR="008F758C" w:rsidRPr="009B3184" w14:paraId="52D147F8" w14:textId="77777777" w:rsidTr="008F758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noWrap/>
            <w:vAlign w:val="center"/>
            <w:hideMark/>
          </w:tcPr>
          <w:p w14:paraId="521E89B8" w14:textId="0BC33FC5" w:rsidR="008F758C" w:rsidRPr="008F758C" w:rsidRDefault="008F758C" w:rsidP="008F758C">
            <w:pPr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 w:rsidRPr="008F758C">
              <w:rPr>
                <w:rFonts w:asciiTheme="minorHAnsi" w:hAnsiTheme="minorHAnsi" w:cstheme="minorHAnsi"/>
                <w:b w:val="0"/>
                <w:bCs w:val="0"/>
                <w:sz w:val="22"/>
              </w:rPr>
              <w:t>2023-24</w:t>
            </w:r>
          </w:p>
        </w:tc>
        <w:tc>
          <w:tcPr>
            <w:tcW w:w="1166" w:type="dxa"/>
            <w:noWrap/>
            <w:vAlign w:val="center"/>
            <w:hideMark/>
          </w:tcPr>
          <w:p w14:paraId="78964AB5" w14:textId="20AAA3AC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7.0%</w:t>
            </w:r>
          </w:p>
        </w:tc>
        <w:tc>
          <w:tcPr>
            <w:tcW w:w="1224" w:type="dxa"/>
            <w:noWrap/>
            <w:vAlign w:val="center"/>
            <w:hideMark/>
          </w:tcPr>
          <w:p w14:paraId="38BCED0D" w14:textId="6B615FD0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2.2%</w:t>
            </w:r>
          </w:p>
        </w:tc>
        <w:tc>
          <w:tcPr>
            <w:tcW w:w="1166" w:type="dxa"/>
            <w:noWrap/>
            <w:vAlign w:val="center"/>
            <w:hideMark/>
          </w:tcPr>
          <w:p w14:paraId="42DEE9C2" w14:textId="1A11FF44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68.8%</w:t>
            </w:r>
          </w:p>
        </w:tc>
        <w:tc>
          <w:tcPr>
            <w:tcW w:w="1166" w:type="dxa"/>
            <w:noWrap/>
            <w:vAlign w:val="center"/>
            <w:hideMark/>
          </w:tcPr>
          <w:p w14:paraId="7CBA8FBD" w14:textId="5CBA4933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19.0%</w:t>
            </w:r>
          </w:p>
        </w:tc>
        <w:tc>
          <w:tcPr>
            <w:tcW w:w="1166" w:type="dxa"/>
            <w:noWrap/>
            <w:vAlign w:val="center"/>
            <w:hideMark/>
          </w:tcPr>
          <w:p w14:paraId="1C2944D1" w14:textId="48D6656A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1.7%</w:t>
            </w:r>
          </w:p>
        </w:tc>
        <w:tc>
          <w:tcPr>
            <w:tcW w:w="1166" w:type="dxa"/>
            <w:noWrap/>
            <w:vAlign w:val="center"/>
            <w:hideMark/>
          </w:tcPr>
          <w:p w14:paraId="7641C2D7" w14:textId="0F0AA1F8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</w:rPr>
            </w:pPr>
            <w:r w:rsidRPr="008F758C">
              <w:rPr>
                <w:rFonts w:asciiTheme="minorHAnsi" w:hAnsiTheme="minorHAnsi" w:cstheme="minorHAnsi"/>
                <w:sz w:val="22"/>
              </w:rPr>
              <w:t>1.4%</w:t>
            </w:r>
          </w:p>
        </w:tc>
        <w:tc>
          <w:tcPr>
            <w:tcW w:w="1166" w:type="dxa"/>
            <w:noWrap/>
            <w:vAlign w:val="center"/>
            <w:hideMark/>
          </w:tcPr>
          <w:p w14:paraId="53DCA5CB" w14:textId="2B741701" w:rsidR="008F758C" w:rsidRP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</w:rPr>
            </w:pPr>
            <w:r w:rsidRPr="008F758C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100%</w:t>
            </w:r>
          </w:p>
        </w:tc>
      </w:tr>
    </w:tbl>
    <w:p w14:paraId="647A7530" w14:textId="53777BE5" w:rsidR="003675B5" w:rsidRPr="00C4045E" w:rsidRDefault="003675B5" w:rsidP="003675B5"/>
    <w:p w14:paraId="29D8DCE1" w14:textId="30F4F2CE" w:rsidR="00EA3556" w:rsidRDefault="008F758C" w:rsidP="00EA3556">
      <w:pPr>
        <w:jc w:val="center"/>
      </w:pPr>
      <w:r>
        <w:rPr>
          <w:noProof/>
        </w:rPr>
        <w:drawing>
          <wp:inline distT="0" distB="0" distL="0" distR="0" wp14:anchorId="4013902B" wp14:editId="06116F8E">
            <wp:extent cx="6858000" cy="3333115"/>
            <wp:effectExtent l="0" t="0" r="0" b="635"/>
            <wp:docPr id="488844937" name="Chart 1" descr="Graph showing degree and certificate completions by award level (certificate, associate's, bachelor's, master's, doctoral, law) over the past 10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125494" w14:textId="7CEE7DF9" w:rsidR="00EA3556" w:rsidRPr="0095738B" w:rsidRDefault="0095738B">
      <w:pPr>
        <w:rPr>
          <w:rFonts w:asciiTheme="minorHAnsi" w:hAnsiTheme="minorHAnsi" w:cstheme="minorHAnsi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  <w:r w:rsidR="00EA3556" w:rsidRPr="0095738B">
        <w:rPr>
          <w:rFonts w:asciiTheme="minorHAnsi" w:hAnsiTheme="minorHAnsi" w:cstheme="minorHAnsi"/>
        </w:rPr>
        <w:br w:type="page"/>
      </w:r>
    </w:p>
    <w:p w14:paraId="5F4010FE" w14:textId="4AB9E9FD" w:rsidR="00EA3556" w:rsidRDefault="00B0614B" w:rsidP="00546485">
      <w:pPr>
        <w:pStyle w:val="Heading1"/>
      </w:pPr>
      <w:bookmarkStart w:id="6" w:name="_Toc184194164"/>
      <w:r>
        <w:lastRenderedPageBreak/>
        <w:t>202</w:t>
      </w:r>
      <w:r w:rsidR="008F758C">
        <w:t>3</w:t>
      </w:r>
      <w:r>
        <w:t>-2</w:t>
      </w:r>
      <w:r w:rsidR="008F758C">
        <w:t>4</w:t>
      </w:r>
      <w:r w:rsidR="00546485">
        <w:t xml:space="preserve"> </w:t>
      </w:r>
      <w:r w:rsidR="0095738B">
        <w:t>Degree and Certificate</w:t>
      </w:r>
      <w:r w:rsidR="00633CFA">
        <w:t xml:space="preserve"> </w:t>
      </w:r>
      <w:r w:rsidR="0096125B">
        <w:t xml:space="preserve">Completions </w:t>
      </w:r>
      <w:r w:rsidR="00546485">
        <w:t>by Campus and Award Level</w:t>
      </w:r>
      <w:bookmarkEnd w:id="6"/>
    </w:p>
    <w:tbl>
      <w:tblPr>
        <w:tblStyle w:val="GridTable4-Accent1"/>
        <w:tblW w:w="9368" w:type="dxa"/>
        <w:jc w:val="center"/>
        <w:tblLook w:val="04E0" w:firstRow="1" w:lastRow="1" w:firstColumn="1" w:lastColumn="0" w:noHBand="0" w:noVBand="1"/>
      </w:tblPr>
      <w:tblGrid>
        <w:gridCol w:w="1148"/>
        <w:gridCol w:w="1166"/>
        <w:gridCol w:w="1224"/>
        <w:gridCol w:w="1166"/>
        <w:gridCol w:w="1166"/>
        <w:gridCol w:w="1166"/>
        <w:gridCol w:w="1166"/>
        <w:gridCol w:w="1166"/>
      </w:tblGrid>
      <w:tr w:rsidR="00546485" w:rsidRPr="00546485" w14:paraId="218A54BF" w14:textId="77777777" w:rsidTr="008F7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550731B2" w14:textId="0BA762D4" w:rsidR="00546485" w:rsidRPr="00546485" w:rsidRDefault="00546485" w:rsidP="009B3184">
            <w:pPr>
              <w:rPr>
                <w:rFonts w:asciiTheme="minorHAnsi" w:eastAsia="Times New Roman" w:hAnsiTheme="minorHAnsi" w:cs="Times New Roman"/>
                <w:sz w:val="22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4"/>
              </w:rPr>
              <w:t>Campus</w:t>
            </w:r>
          </w:p>
        </w:tc>
        <w:tc>
          <w:tcPr>
            <w:tcW w:w="1166" w:type="dxa"/>
            <w:noWrap/>
            <w:vAlign w:val="center"/>
            <w:hideMark/>
          </w:tcPr>
          <w:p w14:paraId="100A5BE6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Certificate</w:t>
            </w:r>
          </w:p>
        </w:tc>
        <w:tc>
          <w:tcPr>
            <w:tcW w:w="1224" w:type="dxa"/>
            <w:noWrap/>
            <w:vAlign w:val="center"/>
            <w:hideMark/>
          </w:tcPr>
          <w:p w14:paraId="78743F0C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Associate's</w:t>
            </w:r>
          </w:p>
        </w:tc>
        <w:tc>
          <w:tcPr>
            <w:tcW w:w="1166" w:type="dxa"/>
            <w:noWrap/>
            <w:vAlign w:val="center"/>
            <w:hideMark/>
          </w:tcPr>
          <w:p w14:paraId="1EA3ADEA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Bachelor's</w:t>
            </w:r>
          </w:p>
        </w:tc>
        <w:tc>
          <w:tcPr>
            <w:tcW w:w="1166" w:type="dxa"/>
            <w:noWrap/>
            <w:vAlign w:val="center"/>
            <w:hideMark/>
          </w:tcPr>
          <w:p w14:paraId="0853BBE8" w14:textId="28A12138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Master's</w:t>
            </w:r>
            <w:r w:rsidR="0095738B">
              <w:rPr>
                <w:rFonts w:ascii="Calibri" w:eastAsia="Times New Roman" w:hAnsi="Calibri" w:cs="Arial"/>
                <w:sz w:val="22"/>
              </w:rPr>
              <w:t>*</w:t>
            </w:r>
          </w:p>
        </w:tc>
        <w:tc>
          <w:tcPr>
            <w:tcW w:w="1166" w:type="dxa"/>
            <w:noWrap/>
            <w:vAlign w:val="center"/>
            <w:hideMark/>
          </w:tcPr>
          <w:p w14:paraId="0F5C7B37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Doctoral</w:t>
            </w:r>
          </w:p>
        </w:tc>
        <w:tc>
          <w:tcPr>
            <w:tcW w:w="1166" w:type="dxa"/>
            <w:noWrap/>
            <w:vAlign w:val="center"/>
            <w:hideMark/>
          </w:tcPr>
          <w:p w14:paraId="69EFAED7" w14:textId="48843C3B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546485">
              <w:rPr>
                <w:rFonts w:ascii="Calibri" w:eastAsia="Times New Roman" w:hAnsi="Calibri" w:cs="Arial"/>
                <w:sz w:val="22"/>
              </w:rPr>
              <w:t>Law</w:t>
            </w:r>
            <w:r w:rsidR="0095738B">
              <w:rPr>
                <w:rFonts w:ascii="Calibri" w:eastAsia="Times New Roman" w:hAnsi="Calibri" w:cs="Arial"/>
                <w:sz w:val="22"/>
              </w:rPr>
              <w:t>*</w:t>
            </w:r>
          </w:p>
        </w:tc>
        <w:tc>
          <w:tcPr>
            <w:tcW w:w="1166" w:type="dxa"/>
            <w:noWrap/>
            <w:vAlign w:val="center"/>
            <w:hideMark/>
          </w:tcPr>
          <w:p w14:paraId="2B136159" w14:textId="77777777" w:rsidR="00546485" w:rsidRPr="00546485" w:rsidRDefault="00546485" w:rsidP="009B3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546485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8F758C" w:rsidRPr="00546485" w14:paraId="7A29176A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52E1ECD1" w14:textId="045D3D09" w:rsidR="008F758C" w:rsidRPr="00702213" w:rsidRDefault="008F758C" w:rsidP="008F758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</w:t>
            </w:r>
            <w:r>
              <w:rPr>
                <w:rFonts w:ascii="Calibri" w:eastAsia="Times New Roman" w:hAnsi="Calibri" w:cs="Arial"/>
                <w:b w:val="0"/>
                <w:bCs w:val="0"/>
                <w:sz w:val="22"/>
              </w:rPr>
              <w:t>/UMM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46E811" w14:textId="63E2F476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181</w:t>
            </w:r>
          </w:p>
        </w:tc>
        <w:tc>
          <w:tcPr>
            <w:tcW w:w="122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B419B5B" w14:textId="051289F0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EF1E154" w14:textId="1743F89D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1,757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05E2351" w14:textId="533E530B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615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67D9F0F" w14:textId="6563F02D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81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C4BEAF9" w14:textId="4601D6CC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7823B49" w14:textId="6978D33D" w:rsidR="008F758C" w:rsidRPr="003E617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2,643</w:t>
            </w:r>
          </w:p>
        </w:tc>
      </w:tr>
      <w:tr w:rsidR="008F758C" w:rsidRPr="00546485" w14:paraId="5366E23B" w14:textId="77777777" w:rsidTr="008F758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98406A8" w14:textId="635A6A7E" w:rsidR="008F758C" w:rsidRPr="00505960" w:rsidRDefault="008F758C" w:rsidP="008F758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505960">
              <w:rPr>
                <w:rFonts w:ascii="Calibri" w:eastAsia="Times New Roman" w:hAnsi="Calibri" w:cs="Arial"/>
                <w:b w:val="0"/>
                <w:bCs w:val="0"/>
                <w:sz w:val="22"/>
              </w:rPr>
              <w:t xml:space="preserve">  UM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90025BC" w14:textId="29D81AD7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162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B47ACF" w14:textId="628A8032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7D8250D" w14:textId="19CD215A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1,696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A1232FF" w14:textId="2A5934B1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615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3B4139" w14:textId="348D131A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81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741E05B" w14:textId="23229341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548C2D4" w14:textId="1466F0F7" w:rsidR="008F758C" w:rsidRPr="003E6179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2,554</w:t>
            </w:r>
          </w:p>
        </w:tc>
      </w:tr>
      <w:tr w:rsidR="008F758C" w:rsidRPr="00546485" w14:paraId="0553A1FC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37391E3A" w14:textId="79F73908" w:rsidR="008F758C" w:rsidRPr="00505960" w:rsidRDefault="008F758C" w:rsidP="008F758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505960">
              <w:rPr>
                <w:rFonts w:ascii="Calibri" w:eastAsia="Times New Roman" w:hAnsi="Calibri" w:cs="Arial"/>
                <w:b w:val="0"/>
                <w:bCs w:val="0"/>
                <w:sz w:val="22"/>
              </w:rPr>
              <w:t xml:space="preserve">  UMM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25497362" w14:textId="728FCB12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noWrap/>
            <w:vAlign w:val="center"/>
          </w:tcPr>
          <w:p w14:paraId="0DDC480D" w14:textId="51E0DC4B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56C4DF35" w14:textId="786F3AED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59B3CED7" w14:textId="5E348763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6212FF18" w14:textId="203AD362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0DD138A1" w14:textId="0BCC1818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noWrap/>
            <w:vAlign w:val="center"/>
          </w:tcPr>
          <w:p w14:paraId="2E762419" w14:textId="32D49422" w:rsidR="008F758C" w:rsidRPr="003E617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89</w:t>
            </w:r>
          </w:p>
        </w:tc>
      </w:tr>
      <w:tr w:rsidR="008F758C" w:rsidRPr="00546485" w14:paraId="0BAA1A00" w14:textId="77777777" w:rsidTr="008F758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742AAE" w14:textId="77777777" w:rsidR="008F758C" w:rsidRPr="00702213" w:rsidRDefault="008F758C" w:rsidP="008F758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9621B7" w14:textId="5DF3E707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982E6A" w14:textId="2F7CA115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39768C" w14:textId="3AADD732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858AC2" w14:textId="4B466D30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2933A1" w14:textId="67D7AA92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7AE8AC4" w14:textId="57B77E9A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0E74F7" w14:textId="254A3A05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659</w:t>
            </w:r>
          </w:p>
        </w:tc>
      </w:tr>
      <w:tr w:rsidR="008F758C" w:rsidRPr="00546485" w14:paraId="1C7F54A8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17B425A1" w14:textId="77777777" w:rsidR="008F758C" w:rsidRPr="00702213" w:rsidRDefault="008F758C" w:rsidP="008F758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1166" w:type="dxa"/>
            <w:noWrap/>
            <w:vAlign w:val="center"/>
            <w:hideMark/>
          </w:tcPr>
          <w:p w14:paraId="75144ABB" w14:textId="4D7322E0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1224" w:type="dxa"/>
            <w:noWrap/>
            <w:vAlign w:val="center"/>
            <w:hideMark/>
          </w:tcPr>
          <w:p w14:paraId="2683DF72" w14:textId="550DD027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2C1FE777" w14:textId="636F6418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287</w:t>
            </w:r>
          </w:p>
        </w:tc>
        <w:tc>
          <w:tcPr>
            <w:tcW w:w="1166" w:type="dxa"/>
            <w:noWrap/>
            <w:vAlign w:val="center"/>
            <w:hideMark/>
          </w:tcPr>
          <w:p w14:paraId="5EFF8BE8" w14:textId="4D064579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59</w:t>
            </w:r>
          </w:p>
        </w:tc>
        <w:tc>
          <w:tcPr>
            <w:tcW w:w="1166" w:type="dxa"/>
            <w:noWrap/>
            <w:vAlign w:val="center"/>
            <w:hideMark/>
          </w:tcPr>
          <w:p w14:paraId="0CA72EA8" w14:textId="04A41544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04B5A1AD" w14:textId="25D0912B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470817A1" w14:textId="28344280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361</w:t>
            </w:r>
          </w:p>
        </w:tc>
      </w:tr>
      <w:tr w:rsidR="008F758C" w:rsidRPr="00546485" w14:paraId="4DD6AE90" w14:textId="77777777" w:rsidTr="008F758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5BDF6A5A" w14:textId="77777777" w:rsidR="008F758C" w:rsidRPr="00702213" w:rsidRDefault="008F758C" w:rsidP="008F758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1166" w:type="dxa"/>
            <w:noWrap/>
            <w:vAlign w:val="center"/>
            <w:hideMark/>
          </w:tcPr>
          <w:p w14:paraId="24FFD6D0" w14:textId="77E7E5F0" w:rsidR="008F758C" w:rsidRPr="00AF1D52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224" w:type="dxa"/>
            <w:noWrap/>
            <w:vAlign w:val="center"/>
            <w:hideMark/>
          </w:tcPr>
          <w:p w14:paraId="05E0B46B" w14:textId="7462D9B1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1166" w:type="dxa"/>
            <w:noWrap/>
            <w:vAlign w:val="center"/>
            <w:hideMark/>
          </w:tcPr>
          <w:p w14:paraId="187631F5" w14:textId="1A36C9EB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192</w:t>
            </w:r>
          </w:p>
        </w:tc>
        <w:tc>
          <w:tcPr>
            <w:tcW w:w="1166" w:type="dxa"/>
            <w:noWrap/>
            <w:vAlign w:val="center"/>
            <w:hideMark/>
          </w:tcPr>
          <w:p w14:paraId="0967499E" w14:textId="42ED05F3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5A7FDC0F" w14:textId="1A0A235B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762A04FC" w14:textId="11FB1900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450E3A12" w14:textId="7B3C9BB5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207</w:t>
            </w:r>
          </w:p>
        </w:tc>
      </w:tr>
      <w:tr w:rsidR="008F758C" w:rsidRPr="00546485" w14:paraId="664F38D9" w14:textId="77777777" w:rsidTr="008F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3B0969A2" w14:textId="77777777" w:rsidR="008F758C" w:rsidRPr="00702213" w:rsidRDefault="008F758C" w:rsidP="008F758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1166" w:type="dxa"/>
            <w:noWrap/>
            <w:vAlign w:val="center"/>
            <w:hideMark/>
          </w:tcPr>
          <w:p w14:paraId="73264E88" w14:textId="147D3214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1F9F99B7" w14:textId="1A30EC26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166" w:type="dxa"/>
            <w:noWrap/>
            <w:vAlign w:val="center"/>
            <w:hideMark/>
          </w:tcPr>
          <w:p w14:paraId="48D8C0F2" w14:textId="72210E05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605</w:t>
            </w:r>
          </w:p>
        </w:tc>
        <w:tc>
          <w:tcPr>
            <w:tcW w:w="1166" w:type="dxa"/>
            <w:noWrap/>
            <w:vAlign w:val="center"/>
            <w:hideMark/>
          </w:tcPr>
          <w:p w14:paraId="3E6ED7FC" w14:textId="6B91D51F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1166" w:type="dxa"/>
            <w:noWrap/>
            <w:vAlign w:val="center"/>
            <w:hideMark/>
          </w:tcPr>
          <w:p w14:paraId="3D60B0BE" w14:textId="54A9E9B1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41694CD4" w14:textId="157706A4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7FB538C1" w14:textId="366F6FF4" w:rsidR="008F758C" w:rsidRPr="00546485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641</w:t>
            </w:r>
          </w:p>
        </w:tc>
      </w:tr>
      <w:tr w:rsidR="008F758C" w:rsidRPr="00546485" w14:paraId="2AFA5F16" w14:textId="77777777" w:rsidTr="008F758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844DD0A" w14:textId="77777777" w:rsidR="008F758C" w:rsidRPr="00702213" w:rsidRDefault="008F758C" w:rsidP="008F758C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702213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1166" w:type="dxa"/>
            <w:noWrap/>
            <w:vAlign w:val="center"/>
            <w:hideMark/>
          </w:tcPr>
          <w:p w14:paraId="54E073F1" w14:textId="24A1D078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136</w:t>
            </w:r>
          </w:p>
        </w:tc>
        <w:tc>
          <w:tcPr>
            <w:tcW w:w="1224" w:type="dxa"/>
            <w:noWrap/>
            <w:vAlign w:val="center"/>
            <w:hideMark/>
          </w:tcPr>
          <w:p w14:paraId="41CCBDF1" w14:textId="6EC76189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66" w:type="dxa"/>
            <w:noWrap/>
            <w:vAlign w:val="center"/>
            <w:hideMark/>
          </w:tcPr>
          <w:p w14:paraId="669F94C6" w14:textId="78C9A1DC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1,015</w:t>
            </w:r>
          </w:p>
        </w:tc>
        <w:tc>
          <w:tcPr>
            <w:tcW w:w="1166" w:type="dxa"/>
            <w:noWrap/>
            <w:vAlign w:val="center"/>
            <w:hideMark/>
          </w:tcPr>
          <w:p w14:paraId="131B620C" w14:textId="1C31BBDC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490</w:t>
            </w:r>
          </w:p>
        </w:tc>
        <w:tc>
          <w:tcPr>
            <w:tcW w:w="1166" w:type="dxa"/>
            <w:noWrap/>
            <w:vAlign w:val="center"/>
            <w:hideMark/>
          </w:tcPr>
          <w:p w14:paraId="1C8D3257" w14:textId="24FE80E3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1166" w:type="dxa"/>
            <w:noWrap/>
            <w:vAlign w:val="center"/>
            <w:hideMark/>
          </w:tcPr>
          <w:p w14:paraId="6FD0EE1F" w14:textId="5DF02454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88</w:t>
            </w:r>
          </w:p>
        </w:tc>
        <w:tc>
          <w:tcPr>
            <w:tcW w:w="1166" w:type="dxa"/>
            <w:noWrap/>
            <w:vAlign w:val="center"/>
            <w:hideMark/>
          </w:tcPr>
          <w:p w14:paraId="3D4C1625" w14:textId="250C66B8" w:rsidR="008F758C" w:rsidRPr="00546485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1,754</w:t>
            </w:r>
          </w:p>
        </w:tc>
      </w:tr>
      <w:tr w:rsidR="008F758C" w:rsidRPr="00546485" w14:paraId="2D9D3E1A" w14:textId="77777777" w:rsidTr="008F75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621E9A12" w14:textId="77777777" w:rsidR="008F758C" w:rsidRPr="00546485" w:rsidRDefault="008F758C" w:rsidP="008F758C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546485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1166" w:type="dxa"/>
            <w:noWrap/>
            <w:vAlign w:val="center"/>
            <w:hideMark/>
          </w:tcPr>
          <w:p w14:paraId="4B097E87" w14:textId="4F644EB4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>437</w:t>
            </w:r>
          </w:p>
        </w:tc>
        <w:tc>
          <w:tcPr>
            <w:tcW w:w="1224" w:type="dxa"/>
            <w:noWrap/>
            <w:vAlign w:val="center"/>
            <w:hideMark/>
          </w:tcPr>
          <w:p w14:paraId="4647E0A7" w14:textId="7A080DA4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>135</w:t>
            </w:r>
          </w:p>
        </w:tc>
        <w:tc>
          <w:tcPr>
            <w:tcW w:w="1166" w:type="dxa"/>
            <w:noWrap/>
            <w:vAlign w:val="center"/>
            <w:hideMark/>
          </w:tcPr>
          <w:p w14:paraId="4E8237D1" w14:textId="00B3C4A7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>4,309</w:t>
            </w:r>
          </w:p>
        </w:tc>
        <w:tc>
          <w:tcPr>
            <w:tcW w:w="1166" w:type="dxa"/>
            <w:noWrap/>
            <w:vAlign w:val="center"/>
            <w:hideMark/>
          </w:tcPr>
          <w:p w14:paraId="74A41BE6" w14:textId="0FE30E26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>1,190</w:t>
            </w:r>
          </w:p>
        </w:tc>
        <w:tc>
          <w:tcPr>
            <w:tcW w:w="1166" w:type="dxa"/>
            <w:noWrap/>
            <w:vAlign w:val="center"/>
            <w:hideMark/>
          </w:tcPr>
          <w:p w14:paraId="56CF31A0" w14:textId="36E08C18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>106</w:t>
            </w:r>
          </w:p>
        </w:tc>
        <w:tc>
          <w:tcPr>
            <w:tcW w:w="1166" w:type="dxa"/>
            <w:noWrap/>
            <w:vAlign w:val="center"/>
            <w:hideMark/>
          </w:tcPr>
          <w:p w14:paraId="65AFB6B1" w14:textId="31B610E7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>88</w:t>
            </w:r>
          </w:p>
        </w:tc>
        <w:tc>
          <w:tcPr>
            <w:tcW w:w="1166" w:type="dxa"/>
            <w:noWrap/>
            <w:vAlign w:val="center"/>
            <w:hideMark/>
          </w:tcPr>
          <w:p w14:paraId="21008FE6" w14:textId="64C9DDB4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sz w:val="22"/>
              </w:rPr>
              <w:t>6,265</w:t>
            </w:r>
          </w:p>
        </w:tc>
      </w:tr>
    </w:tbl>
    <w:p w14:paraId="46F2648F" w14:textId="4BDC4B76" w:rsidR="00387704" w:rsidRDefault="00387704" w:rsidP="00546485">
      <w:pPr>
        <w:jc w:val="center"/>
      </w:pPr>
    </w:p>
    <w:p w14:paraId="6B08CBF2" w14:textId="0B21111D" w:rsidR="0095738B" w:rsidRDefault="008F758C" w:rsidP="006406D1">
      <w:pPr>
        <w:jc w:val="center"/>
      </w:pPr>
      <w:r>
        <w:rPr>
          <w:noProof/>
        </w:rPr>
        <w:drawing>
          <wp:inline distT="0" distB="0" distL="0" distR="0" wp14:anchorId="0E9A3BC9" wp14:editId="46BE476E">
            <wp:extent cx="6858000" cy="5680075"/>
            <wp:effectExtent l="0" t="0" r="0" b="0"/>
            <wp:docPr id="1549015406" name="Chart 1" descr="Graph showing the current year degree and certificate completions by campus and award level.">
              <a:extLst xmlns:a="http://schemas.openxmlformats.org/drawingml/2006/main">
                <a:ext uri="{FF2B5EF4-FFF2-40B4-BE49-F238E27FC236}">
                  <a16:creationId xmlns:a16="http://schemas.microsoft.com/office/drawing/2014/main" id="{2522B78A-7C31-4EDA-94B9-E3EA20AFF9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5738B">
        <w:t xml:space="preserve"> </w:t>
      </w:r>
    </w:p>
    <w:p w14:paraId="7B37EC70" w14:textId="77777777" w:rsidR="0095738B" w:rsidRDefault="0095738B" w:rsidP="0095738B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7A28CF5A" w14:textId="77777777" w:rsidR="0095738B" w:rsidRDefault="0095738B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br w:type="page"/>
      </w:r>
    </w:p>
    <w:p w14:paraId="33CFDD4C" w14:textId="0AA7A5C9" w:rsidR="009E2237" w:rsidRDefault="009E2237" w:rsidP="0095738B">
      <w:pPr>
        <w:jc w:val="center"/>
      </w:pPr>
      <w:bookmarkStart w:id="7" w:name="_Toc184194165"/>
      <w:r w:rsidRPr="006406D1">
        <w:rPr>
          <w:rStyle w:val="Heading1Char"/>
          <w:rFonts w:eastAsiaTheme="minorHAnsi"/>
        </w:rPr>
        <w:lastRenderedPageBreak/>
        <w:t xml:space="preserve">Certificates </w:t>
      </w:r>
      <w:r w:rsidR="0096125B" w:rsidRPr="006406D1">
        <w:rPr>
          <w:rStyle w:val="Heading1Char"/>
          <w:rFonts w:eastAsiaTheme="minorHAnsi"/>
        </w:rPr>
        <w:t>Completed</w:t>
      </w:r>
      <w:r w:rsidRPr="006406D1">
        <w:rPr>
          <w:rStyle w:val="Heading1Char"/>
          <w:rFonts w:eastAsiaTheme="minorHAnsi"/>
        </w:rPr>
        <w:t xml:space="preserve"> by </w:t>
      </w:r>
      <w:r w:rsidR="00936CEF" w:rsidRPr="006406D1">
        <w:rPr>
          <w:rStyle w:val="Heading1Char"/>
          <w:rFonts w:eastAsiaTheme="minorHAnsi"/>
        </w:rPr>
        <w:t>C</w:t>
      </w:r>
      <w:r w:rsidRPr="006406D1">
        <w:rPr>
          <w:rStyle w:val="Heading1Char"/>
          <w:rFonts w:eastAsiaTheme="minorHAnsi"/>
        </w:rPr>
        <w:t>ampus</w:t>
      </w:r>
      <w:bookmarkEnd w:id="7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8F758C" w:rsidRPr="00C23728" w14:paraId="4A9CA80E" w14:textId="10F11A22" w:rsidTr="00C40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486975D5" w14:textId="2B6E408F" w:rsidR="008F758C" w:rsidRPr="004A4D49" w:rsidRDefault="008F758C" w:rsidP="008F758C">
            <w:pPr>
              <w:rPr>
                <w:rFonts w:eastAsia="Times New Roman" w:cs="Times New Roman"/>
                <w:szCs w:val="24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0DA4D44" w14:textId="56A35898" w:rsidR="008F758C" w:rsidRPr="004A4D49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21D2D7DC" w14:textId="062A511E" w:rsidR="008F758C" w:rsidRPr="004A4D49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30AFE891" w14:textId="027C4FA9" w:rsidR="008F758C" w:rsidRPr="004A4D49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6779CDC0" w14:textId="4A5074D9" w:rsidR="008F758C" w:rsidRPr="004A4D49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46D73F1A" w14:textId="7BFDBE34" w:rsidR="008F758C" w:rsidRPr="008F758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23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009" w:type="dxa"/>
          </w:tcPr>
          <w:p w14:paraId="5FAD155D" w14:textId="52277F89" w:rsidR="008F758C" w:rsidRPr="004A4D49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4F72B08B" w14:textId="5461F280" w:rsidR="008F758C" w:rsidRPr="004A4D49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0C844373" w14:textId="55FC3F96" w:rsidR="008F758C" w:rsidRPr="004A4D49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8F758C" w:rsidRPr="00C23728" w14:paraId="4556B636" w14:textId="491C55FD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6E7F23B" w14:textId="40886867" w:rsidR="008F758C" w:rsidRPr="009D3AFE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B44B6C6" w14:textId="5D3FBA77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6248ECA" w14:textId="70E13FDE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386B273" w14:textId="0C5C2349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178C229" w14:textId="45C24FE8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0BD9DAC" w14:textId="4A804D73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181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54F31EC" w14:textId="37280A45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41.4%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534233F" w14:textId="161EDC93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-25.2%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F1BA220" w14:textId="3900AF45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60.2%</w:t>
            </w:r>
          </w:p>
        </w:tc>
      </w:tr>
      <w:tr w:rsidR="008F758C" w:rsidRPr="00C23728" w14:paraId="516EC884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B30F107" w14:textId="2A0A55D8" w:rsidR="008F758C" w:rsidRPr="009D3AFE" w:rsidRDefault="008F758C" w:rsidP="008F758C">
            <w:pPr>
              <w:ind w:left="144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F9B715D" w14:textId="6A50C8EC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958ABC4" w14:textId="3839044A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9C253C6" w14:textId="7E665CB3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F149709" w14:textId="37FF4CB8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3F338BF" w14:textId="582EF4E7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162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24D4B042" w14:textId="1C761564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37.1%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E7AA8A6" w14:textId="791F5E23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-22.5%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12A4A586" w14:textId="436B697D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90.6%</w:t>
            </w:r>
          </w:p>
        </w:tc>
      </w:tr>
      <w:tr w:rsidR="008F758C" w:rsidRPr="00C23728" w14:paraId="59F5C662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2E66E6F5" w14:textId="1FD37538" w:rsidR="008F758C" w:rsidRPr="009D3AFE" w:rsidRDefault="008F758C" w:rsidP="008F758C">
            <w:pPr>
              <w:ind w:left="144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B70D03" w14:textId="0ABAB528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57AF4EB" w14:textId="37C483B8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912CA7D" w14:textId="08FDE890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10EF0590" w14:textId="0FCF9111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B52B39" w14:textId="28FCE7DC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47EF3E" w14:textId="09579C9F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BB1E695" w14:textId="01202DFF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-42.4%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2E7996E" w14:textId="4A9145E2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-32.1%</w:t>
            </w:r>
          </w:p>
        </w:tc>
      </w:tr>
      <w:tr w:rsidR="008F758C" w:rsidRPr="00C23728" w14:paraId="2B54DCFE" w14:textId="42278FF3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991095" w14:textId="049B8040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D1DEB3C" w14:textId="4232DC6C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FD6451A" w14:textId="343F0110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A25A3EE" w14:textId="701896E1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10E9EC2" w14:textId="7A612E4B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8ED1BEB" w14:textId="7D39FD7C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0DE5E9B" w14:textId="34BE8332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23.8%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43ECB842" w14:textId="0BBBE677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57.6%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2CA2D74" w14:textId="428519C7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76.3%</w:t>
            </w:r>
          </w:p>
        </w:tc>
      </w:tr>
      <w:tr w:rsidR="008F758C" w:rsidRPr="00C23728" w14:paraId="0EB9B37C" w14:textId="213E7C41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1AEBA59" w14:textId="48A3869A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572FE81F" w14:textId="073ACA21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80" w:type="dxa"/>
            <w:noWrap/>
            <w:vAlign w:val="center"/>
          </w:tcPr>
          <w:p w14:paraId="63E8D230" w14:textId="7568F780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14:paraId="75D46EF9" w14:textId="56EBED73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080" w:type="dxa"/>
            <w:noWrap/>
            <w:vAlign w:val="center"/>
          </w:tcPr>
          <w:p w14:paraId="71B24A1A" w14:textId="340129AC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 w14:paraId="5FD1CD31" w14:textId="2BA87D9B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009" w:type="dxa"/>
            <w:vAlign w:val="center"/>
          </w:tcPr>
          <w:p w14:paraId="1EE42CD0" w14:textId="79E78024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1013" w:type="dxa"/>
            <w:vAlign w:val="center"/>
          </w:tcPr>
          <w:p w14:paraId="319ED6B4" w14:textId="412BE74E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200.0%</w:t>
            </w:r>
          </w:p>
        </w:tc>
        <w:tc>
          <w:tcPr>
            <w:tcW w:w="1013" w:type="dxa"/>
            <w:vAlign w:val="center"/>
          </w:tcPr>
          <w:p w14:paraId="75319D88" w14:textId="4C55697C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-50.0%</w:t>
            </w:r>
          </w:p>
        </w:tc>
      </w:tr>
      <w:tr w:rsidR="008F758C" w:rsidRPr="00C23728" w14:paraId="07248D70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</w:tcPr>
          <w:p w14:paraId="72CCE035" w14:textId="108E1F3E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38C2392E" w14:textId="03BCA533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14:paraId="0E187128" w14:textId="771A3F42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14:paraId="5AB9BE08" w14:textId="44F9CDD9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22BC2315" w14:textId="3E5AD5E0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14:paraId="269A9EDE" w14:textId="3DCBB643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09" w:type="dxa"/>
            <w:vAlign w:val="center"/>
          </w:tcPr>
          <w:p w14:paraId="14CD7402" w14:textId="4B1BF18B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0.2%</w:t>
            </w:r>
          </w:p>
        </w:tc>
        <w:tc>
          <w:tcPr>
            <w:tcW w:w="1013" w:type="dxa"/>
            <w:vAlign w:val="center"/>
          </w:tcPr>
          <w:p w14:paraId="28E81D89" w14:textId="0A0E4D19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  <w:tc>
          <w:tcPr>
            <w:tcW w:w="1013" w:type="dxa"/>
            <w:vAlign w:val="center"/>
          </w:tcPr>
          <w:p w14:paraId="6BC1DC12" w14:textId="61B06543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-66.7%</w:t>
            </w:r>
          </w:p>
        </w:tc>
      </w:tr>
      <w:tr w:rsidR="008F758C" w:rsidRPr="00C23728" w14:paraId="07B570A8" w14:textId="7F1DB878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1AB795FA" w14:textId="2C79E61E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10016719" w14:textId="4729A97C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14:paraId="20DCE44E" w14:textId="2457D456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14:paraId="552F3CFB" w14:textId="5879BC5C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 w14:paraId="10434F50" w14:textId="513BFC73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 w14:paraId="014679A5" w14:textId="05509841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9" w:type="dxa"/>
            <w:vAlign w:val="center"/>
          </w:tcPr>
          <w:p w14:paraId="3289851F" w14:textId="7FEDAC3C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013" w:type="dxa"/>
            <w:vAlign w:val="center"/>
          </w:tcPr>
          <w:p w14:paraId="683AEB20" w14:textId="5BF56398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-100.0%</w:t>
            </w:r>
          </w:p>
        </w:tc>
        <w:tc>
          <w:tcPr>
            <w:tcW w:w="1013" w:type="dxa"/>
            <w:vAlign w:val="center"/>
          </w:tcPr>
          <w:p w14:paraId="323ADD63" w14:textId="6FFAAA56" w:rsidR="008F758C" w:rsidRPr="00C237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-100.0%</w:t>
            </w:r>
          </w:p>
        </w:tc>
      </w:tr>
      <w:tr w:rsidR="008F758C" w:rsidRPr="00C23728" w14:paraId="6FF42678" w14:textId="174BFA4E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6AF9BF9" w14:textId="693B37AC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29FF749D" w14:textId="7E65A990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1080" w:type="dxa"/>
            <w:noWrap/>
            <w:vAlign w:val="center"/>
          </w:tcPr>
          <w:p w14:paraId="48298267" w14:textId="1D26F120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1080" w:type="dxa"/>
            <w:noWrap/>
            <w:vAlign w:val="center"/>
          </w:tcPr>
          <w:p w14:paraId="7B7C7B50" w14:textId="79FD1D2E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1080" w:type="dxa"/>
            <w:noWrap/>
            <w:vAlign w:val="center"/>
          </w:tcPr>
          <w:p w14:paraId="71939A5B" w14:textId="7E5575A1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117</w:t>
            </w:r>
          </w:p>
        </w:tc>
        <w:tc>
          <w:tcPr>
            <w:tcW w:w="1080" w:type="dxa"/>
            <w:noWrap/>
            <w:vAlign w:val="center"/>
          </w:tcPr>
          <w:p w14:paraId="46957D49" w14:textId="2F8E8E83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136</w:t>
            </w:r>
          </w:p>
        </w:tc>
        <w:tc>
          <w:tcPr>
            <w:tcW w:w="1009" w:type="dxa"/>
            <w:vAlign w:val="center"/>
          </w:tcPr>
          <w:p w14:paraId="75C73146" w14:textId="0AFDF629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31.1%</w:t>
            </w:r>
          </w:p>
        </w:tc>
        <w:tc>
          <w:tcPr>
            <w:tcW w:w="1013" w:type="dxa"/>
            <w:vAlign w:val="center"/>
          </w:tcPr>
          <w:p w14:paraId="3F531B04" w14:textId="4BD929B5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16.2%</w:t>
            </w:r>
          </w:p>
        </w:tc>
        <w:tc>
          <w:tcPr>
            <w:tcW w:w="1013" w:type="dxa"/>
            <w:vAlign w:val="center"/>
          </w:tcPr>
          <w:p w14:paraId="58CE45EC" w14:textId="6521E20A" w:rsidR="008F758C" w:rsidRPr="00C237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7.9%</w:t>
            </w:r>
          </w:p>
        </w:tc>
      </w:tr>
      <w:tr w:rsidR="008F758C" w:rsidRPr="00C23728" w14:paraId="71161F10" w14:textId="7C5D426D" w:rsidTr="006A33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0474B857" w14:textId="6A1B0137" w:rsidR="008F758C" w:rsidRPr="004A4D49" w:rsidRDefault="008F758C" w:rsidP="008F758C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4A4D49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0CD0A711" w14:textId="5FE978F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343</w:t>
            </w:r>
          </w:p>
        </w:tc>
        <w:tc>
          <w:tcPr>
            <w:tcW w:w="1080" w:type="dxa"/>
            <w:noWrap/>
            <w:vAlign w:val="center"/>
          </w:tcPr>
          <w:p w14:paraId="3BA5F943" w14:textId="1AD1913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366</w:t>
            </w:r>
          </w:p>
        </w:tc>
        <w:tc>
          <w:tcPr>
            <w:tcW w:w="1080" w:type="dxa"/>
            <w:noWrap/>
            <w:vAlign w:val="center"/>
          </w:tcPr>
          <w:p w14:paraId="6958611E" w14:textId="74BBBDE5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460</w:t>
            </w:r>
          </w:p>
        </w:tc>
        <w:tc>
          <w:tcPr>
            <w:tcW w:w="1080" w:type="dxa"/>
            <w:noWrap/>
            <w:vAlign w:val="center"/>
          </w:tcPr>
          <w:p w14:paraId="7E92BDAC" w14:textId="6170E3C3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432</w:t>
            </w:r>
          </w:p>
        </w:tc>
        <w:tc>
          <w:tcPr>
            <w:tcW w:w="1080" w:type="dxa"/>
            <w:noWrap/>
            <w:vAlign w:val="center"/>
          </w:tcPr>
          <w:p w14:paraId="5E836066" w14:textId="42DEAD7F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437</w:t>
            </w:r>
          </w:p>
        </w:tc>
        <w:tc>
          <w:tcPr>
            <w:tcW w:w="1009" w:type="dxa"/>
            <w:vAlign w:val="center"/>
          </w:tcPr>
          <w:p w14:paraId="06D97A16" w14:textId="73B2AC10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25C90E18" w14:textId="287FD43B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1.2%</w:t>
            </w:r>
          </w:p>
        </w:tc>
        <w:tc>
          <w:tcPr>
            <w:tcW w:w="1013" w:type="dxa"/>
            <w:vAlign w:val="center"/>
          </w:tcPr>
          <w:p w14:paraId="20CA4BAE" w14:textId="4AFD9CFF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27.4%</w:t>
            </w:r>
          </w:p>
        </w:tc>
      </w:tr>
    </w:tbl>
    <w:p w14:paraId="78B2AC3C" w14:textId="77777777" w:rsidR="009E2237" w:rsidRPr="00146412" w:rsidRDefault="009E2237" w:rsidP="009E2237">
      <w:pPr>
        <w:jc w:val="center"/>
        <w:rPr>
          <w:sz w:val="22"/>
        </w:rPr>
      </w:pPr>
    </w:p>
    <w:p w14:paraId="79866AB6" w14:textId="073CAF15" w:rsidR="009E2237" w:rsidRDefault="009E2237" w:rsidP="009E2237">
      <w:pPr>
        <w:pStyle w:val="Heading1"/>
      </w:pPr>
      <w:bookmarkStart w:id="8" w:name="_Toc184194166"/>
      <w:r>
        <w:t xml:space="preserve">Associate’s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8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8F758C" w:rsidRPr="00212AFC" w14:paraId="449B6627" w14:textId="3B647411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34B8BE21" w14:textId="6BA481AB" w:rsidR="008F758C" w:rsidRPr="00212AFC" w:rsidRDefault="008F758C" w:rsidP="008F758C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2E62D520" w14:textId="5E7E287D" w:rsidR="008F758C" w:rsidRPr="0070221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2096FE00" w14:textId="53AD21A0" w:rsidR="008F758C" w:rsidRPr="0070221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5B9B0384" w14:textId="14CB4767" w:rsidR="008F758C" w:rsidRPr="0070221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64E2BDA9" w14:textId="01DAF778" w:rsidR="008F758C" w:rsidRPr="0070221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6992ED02" w14:textId="6B646FF8" w:rsidR="008F758C" w:rsidRPr="0070221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23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009" w:type="dxa"/>
          </w:tcPr>
          <w:p w14:paraId="2B4906F6" w14:textId="17E0D092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1985767D" w14:textId="04FD4820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17C5763D" w14:textId="2959ECFB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8F758C" w:rsidRPr="00212AFC" w14:paraId="7760566D" w14:textId="77777777" w:rsidTr="006F0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E016336" w14:textId="7DE005ED" w:rsidR="008F758C" w:rsidRPr="009D3AFE" w:rsidRDefault="008F758C" w:rsidP="008F758C">
            <w:pPr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16481950" w14:textId="2EC12E0E" w:rsidR="008F758C" w:rsidRPr="004A4D4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66FFCDEE" w14:textId="44109704" w:rsidR="008F758C" w:rsidRPr="004A4D4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7E8C0251" w14:textId="4B7E5CAE" w:rsidR="008F758C" w:rsidRPr="004A4D4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5C41DBFA" w14:textId="49B64C16" w:rsidR="008F758C" w:rsidRPr="004A4D4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</w:tcPr>
          <w:p w14:paraId="65A0FE14" w14:textId="7191CFC4" w:rsidR="008F758C" w:rsidRPr="004A4D4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6C40338F" w14:textId="01DC8200" w:rsidR="008F758C" w:rsidRPr="004A4D4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7606DD2C" w14:textId="0373EDC8" w:rsidR="008F758C" w:rsidRPr="004A4D4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80.0%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005FD44E" w14:textId="1175B27B" w:rsidR="008F758C" w:rsidRPr="004A4D49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28.6%</w:t>
            </w:r>
          </w:p>
        </w:tc>
      </w:tr>
      <w:tr w:rsidR="008F758C" w:rsidRPr="00212AFC" w14:paraId="7571CA73" w14:textId="77777777" w:rsidTr="006F065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AEE678" w14:textId="5A2B8106" w:rsidR="008F758C" w:rsidRPr="009D3AFE" w:rsidRDefault="008F758C" w:rsidP="008F758C">
            <w:pPr>
              <w:ind w:left="144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9D3AFE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CC4ADC" w14:textId="6B4CD238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609569" w14:textId="7D298C1D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50E5E4" w14:textId="3DF12DFF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902257" w14:textId="687E540B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821428" w14:textId="516B23FB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14:paraId="564C3758" w14:textId="165022F0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44F40BA0" w14:textId="1B5900FF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80.0%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616EDF1A" w14:textId="4087E5C4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28.6%</w:t>
            </w:r>
          </w:p>
        </w:tc>
      </w:tr>
      <w:tr w:rsidR="008F758C" w:rsidRPr="00212AFC" w14:paraId="689F52E6" w14:textId="0D55AF45" w:rsidTr="006F0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AACCBF" w14:textId="77777777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6B7D8869" w14:textId="388673B5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49E719DB" w14:textId="1911C8F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41D7CE2F" w14:textId="5A584A68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0F0DC2EF" w14:textId="082B4FFA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</w:tcPr>
          <w:p w14:paraId="1DFC06D8" w14:textId="00A7D548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389147C9" w14:textId="41ADEC1F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66.7%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3BA1B477" w14:textId="4848273F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15.4%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2B31AAE2" w14:textId="131673DB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-15.1%</w:t>
            </w:r>
          </w:p>
        </w:tc>
      </w:tr>
      <w:tr w:rsidR="008F758C" w:rsidRPr="00212AFC" w14:paraId="00865002" w14:textId="2B755826" w:rsidTr="006F065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433C37DE" w14:textId="77777777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</w:tcPr>
          <w:p w14:paraId="78381237" w14:textId="5F675579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noWrap/>
          </w:tcPr>
          <w:p w14:paraId="1A1FCEA1" w14:textId="1A46F6A6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080" w:type="dxa"/>
            <w:noWrap/>
          </w:tcPr>
          <w:p w14:paraId="5146B9B3" w14:textId="2F71032A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080" w:type="dxa"/>
            <w:noWrap/>
          </w:tcPr>
          <w:p w14:paraId="214EDF3F" w14:textId="1D933954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080" w:type="dxa"/>
            <w:noWrap/>
          </w:tcPr>
          <w:p w14:paraId="69D737D8" w14:textId="340B018A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009" w:type="dxa"/>
          </w:tcPr>
          <w:p w14:paraId="7F747C53" w14:textId="2546E38D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10.4%</w:t>
            </w:r>
          </w:p>
        </w:tc>
        <w:tc>
          <w:tcPr>
            <w:tcW w:w="1013" w:type="dxa"/>
          </w:tcPr>
          <w:p w14:paraId="02967063" w14:textId="2B945896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40.0%</w:t>
            </w:r>
          </w:p>
        </w:tc>
        <w:tc>
          <w:tcPr>
            <w:tcW w:w="1013" w:type="dxa"/>
          </w:tcPr>
          <w:p w14:paraId="4FC37E8C" w14:textId="75174D74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-39.1%</w:t>
            </w:r>
          </w:p>
        </w:tc>
      </w:tr>
      <w:tr w:rsidR="008F758C" w:rsidRPr="00212AFC" w14:paraId="463A6353" w14:textId="0091680A" w:rsidTr="006F0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9D94E4A" w14:textId="77777777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</w:tcPr>
          <w:p w14:paraId="209D6C1D" w14:textId="1A03489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080" w:type="dxa"/>
            <w:noWrap/>
          </w:tcPr>
          <w:p w14:paraId="5249587F" w14:textId="0B05710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080" w:type="dxa"/>
            <w:noWrap/>
          </w:tcPr>
          <w:p w14:paraId="62D4D04F" w14:textId="6ACEB42C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080" w:type="dxa"/>
            <w:noWrap/>
          </w:tcPr>
          <w:p w14:paraId="19484E2E" w14:textId="16E2DB85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080" w:type="dxa"/>
            <w:noWrap/>
          </w:tcPr>
          <w:p w14:paraId="05EBE845" w14:textId="180C4793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009" w:type="dxa"/>
          </w:tcPr>
          <w:p w14:paraId="39094B5F" w14:textId="2A22861B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16.3%</w:t>
            </w:r>
          </w:p>
        </w:tc>
        <w:tc>
          <w:tcPr>
            <w:tcW w:w="1013" w:type="dxa"/>
          </w:tcPr>
          <w:p w14:paraId="7E13D8B4" w14:textId="097F7A07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37.5%</w:t>
            </w:r>
          </w:p>
        </w:tc>
        <w:tc>
          <w:tcPr>
            <w:tcW w:w="1013" w:type="dxa"/>
          </w:tcPr>
          <w:p w14:paraId="6550F650" w14:textId="7A790534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-51.1%</w:t>
            </w:r>
          </w:p>
        </w:tc>
      </w:tr>
      <w:tr w:rsidR="008F758C" w:rsidRPr="00212AFC" w14:paraId="526926A8" w14:textId="6E063B1F" w:rsidTr="006F065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49015333" w14:textId="77777777" w:rsidR="008F758C" w:rsidRPr="00702213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70221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</w:tcPr>
          <w:p w14:paraId="52E1A285" w14:textId="0FC9919B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</w:tcPr>
          <w:p w14:paraId="35249DBC" w14:textId="42E3A892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</w:tcPr>
          <w:p w14:paraId="58C411D5" w14:textId="32C6CAE6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080" w:type="dxa"/>
            <w:noWrap/>
          </w:tcPr>
          <w:p w14:paraId="74ECFEBA" w14:textId="0F629593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noWrap/>
          </w:tcPr>
          <w:p w14:paraId="42F52A6B" w14:textId="5410EED6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9" w:type="dxa"/>
          </w:tcPr>
          <w:p w14:paraId="11D1FB87" w14:textId="28A757B1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013" w:type="dxa"/>
          </w:tcPr>
          <w:p w14:paraId="35215527" w14:textId="36DBF3DF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  <w:tc>
          <w:tcPr>
            <w:tcW w:w="1013" w:type="dxa"/>
          </w:tcPr>
          <w:p w14:paraId="0016F453" w14:textId="2F27924C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8F758C" w:rsidRPr="00212AFC" w14:paraId="2F7BEA56" w14:textId="0BA7C289" w:rsidTr="006F06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6FCE86E" w14:textId="77777777" w:rsidR="008F758C" w:rsidRPr="00212AFC" w:rsidRDefault="008F758C" w:rsidP="008F758C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</w:tcPr>
          <w:p w14:paraId="4F6D7EEE" w14:textId="1C2430BF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181</w:t>
            </w:r>
          </w:p>
        </w:tc>
        <w:tc>
          <w:tcPr>
            <w:tcW w:w="1080" w:type="dxa"/>
            <w:noWrap/>
          </w:tcPr>
          <w:p w14:paraId="36AB486D" w14:textId="336EDFA3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140</w:t>
            </w:r>
          </w:p>
        </w:tc>
        <w:tc>
          <w:tcPr>
            <w:tcW w:w="1080" w:type="dxa"/>
            <w:noWrap/>
          </w:tcPr>
          <w:p w14:paraId="640660E0" w14:textId="3F86384C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139</w:t>
            </w:r>
          </w:p>
        </w:tc>
        <w:tc>
          <w:tcPr>
            <w:tcW w:w="1080" w:type="dxa"/>
            <w:noWrap/>
          </w:tcPr>
          <w:p w14:paraId="63BF6510" w14:textId="1B2A8B69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109</w:t>
            </w:r>
          </w:p>
        </w:tc>
        <w:tc>
          <w:tcPr>
            <w:tcW w:w="1080" w:type="dxa"/>
            <w:noWrap/>
          </w:tcPr>
          <w:p w14:paraId="40950209" w14:textId="4A32FFC7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135</w:t>
            </w:r>
          </w:p>
        </w:tc>
        <w:tc>
          <w:tcPr>
            <w:tcW w:w="1009" w:type="dxa"/>
          </w:tcPr>
          <w:p w14:paraId="2316C34D" w14:textId="218B5DD2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</w:tcPr>
          <w:p w14:paraId="765E57D1" w14:textId="7A9B03AC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23.9%</w:t>
            </w:r>
          </w:p>
        </w:tc>
        <w:tc>
          <w:tcPr>
            <w:tcW w:w="1013" w:type="dxa"/>
          </w:tcPr>
          <w:p w14:paraId="3DDEC5F5" w14:textId="27E8DB24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-25.4%</w:t>
            </w:r>
          </w:p>
        </w:tc>
      </w:tr>
    </w:tbl>
    <w:p w14:paraId="3FD9C1A1" w14:textId="77777777" w:rsidR="009E2237" w:rsidRPr="00146412" w:rsidRDefault="009E2237" w:rsidP="009E2237">
      <w:pPr>
        <w:jc w:val="center"/>
        <w:rPr>
          <w:sz w:val="22"/>
        </w:rPr>
      </w:pPr>
    </w:p>
    <w:p w14:paraId="1FE615E8" w14:textId="5E3A6659" w:rsidR="009E2237" w:rsidRDefault="009E2237" w:rsidP="009E2237">
      <w:pPr>
        <w:pStyle w:val="Heading1"/>
      </w:pPr>
      <w:bookmarkStart w:id="9" w:name="_Toc184194167"/>
      <w:r>
        <w:t xml:space="preserve">Bachelor’s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9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8F758C" w:rsidRPr="00212AFC" w14:paraId="04D92DC3" w14:textId="75BC3A56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8E325A5" w14:textId="6E7E2AFF" w:rsidR="008F758C" w:rsidRPr="00212AFC" w:rsidRDefault="008F758C" w:rsidP="008F758C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D2805E8" w14:textId="2B2F7E64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23775C64" w14:textId="0E895A37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35202A44" w14:textId="067B9DA7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2E02468D" w14:textId="0D042382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28594C84" w14:textId="1E72AB32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23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009" w:type="dxa"/>
          </w:tcPr>
          <w:p w14:paraId="574773EF" w14:textId="04AA3DC6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53D72063" w14:textId="1ECC7546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5116E52F" w14:textId="545F0C82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8F758C" w:rsidRPr="00212AFC" w14:paraId="73395683" w14:textId="7663244C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ABD4219" w14:textId="3524F302" w:rsidR="008F758C" w:rsidRPr="00A27719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9D6BA8" w14:textId="177C8C22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1,819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737FD2C" w14:textId="2018AF8C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1,855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9F86577" w14:textId="6E13545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1,895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594FF5" w14:textId="76987110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1,828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25D6005" w14:textId="513667A0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1,757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4BE1D7F8" w14:textId="2F3245DC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40.8%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168B912C" w14:textId="36AECF81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-3.9%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54746AD9" w14:textId="6B5B65BF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-3.4%</w:t>
            </w:r>
          </w:p>
        </w:tc>
      </w:tr>
      <w:tr w:rsidR="008F758C" w:rsidRPr="00212AFC" w14:paraId="6852191B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0A8836F" w14:textId="09261EEC" w:rsidR="008F758C" w:rsidRPr="00A27719" w:rsidRDefault="008F758C" w:rsidP="008F758C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BC6F39D" w14:textId="2C5B4115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1,751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A7CDA61" w14:textId="43DC7D4C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1,780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2D276F5" w14:textId="7CBFAF10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1,832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F2A65EE" w14:textId="60ABEC93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1,769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8951588" w14:textId="3E9FB5AB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1,696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4A67D37A" w14:textId="10093B0A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39.4%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C28DDB1" w14:textId="4D2AA0E9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-4.1%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16CD9822" w14:textId="776BDFE9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-3.1%</w:t>
            </w:r>
          </w:p>
        </w:tc>
      </w:tr>
      <w:tr w:rsidR="008F758C" w:rsidRPr="00212AFC" w14:paraId="1AFD7C79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479C5E86" w14:textId="3648423D" w:rsidR="008F758C" w:rsidRPr="00A27719" w:rsidRDefault="008F758C" w:rsidP="008F758C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4E32574" w14:textId="0079E29D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2920A6C3" w14:textId="5EF742FA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4AA5596" w14:textId="4ED15586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5A25805" w14:textId="4FCADFC7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017B3AC" w14:textId="34F7B6ED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54B110" w14:textId="1E316F93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44199C16" w14:textId="69922D32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585D9B3" w14:textId="27DCCC5B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-10.3%</w:t>
            </w:r>
          </w:p>
        </w:tc>
      </w:tr>
      <w:tr w:rsidR="008F758C" w:rsidRPr="00212AFC" w14:paraId="11814D88" w14:textId="1133EEC3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B8D05B" w14:textId="77777777" w:rsidR="008F758C" w:rsidRPr="002F3F6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21E1B22" w14:textId="5C9875D4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803CCBB" w14:textId="5FED3DC0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4D1F28E" w14:textId="2B66D2A2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5531C82" w14:textId="22AB4933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07988C9" w14:textId="2023F3C9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202C6B0" w14:textId="1E4C19B9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10.5%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3E657031" w14:textId="68838E6B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2.7%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105B5FD9" w14:textId="19FB9243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7.3%</w:t>
            </w:r>
          </w:p>
        </w:tc>
      </w:tr>
      <w:tr w:rsidR="008F758C" w:rsidRPr="00212AFC" w14:paraId="3AA4BD4B" w14:textId="1C78B35E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8880AF6" w14:textId="77777777" w:rsidR="008F758C" w:rsidRPr="002F3F6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06194DD2" w14:textId="6326E3B0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316</w:t>
            </w:r>
          </w:p>
        </w:tc>
        <w:tc>
          <w:tcPr>
            <w:tcW w:w="1080" w:type="dxa"/>
            <w:noWrap/>
            <w:vAlign w:val="center"/>
          </w:tcPr>
          <w:p w14:paraId="13CB2B96" w14:textId="65F9BE7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329</w:t>
            </w:r>
          </w:p>
        </w:tc>
        <w:tc>
          <w:tcPr>
            <w:tcW w:w="1080" w:type="dxa"/>
            <w:noWrap/>
            <w:vAlign w:val="center"/>
          </w:tcPr>
          <w:p w14:paraId="7453D91A" w14:textId="390D9C4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286</w:t>
            </w:r>
          </w:p>
        </w:tc>
        <w:tc>
          <w:tcPr>
            <w:tcW w:w="1080" w:type="dxa"/>
            <w:noWrap/>
            <w:vAlign w:val="center"/>
          </w:tcPr>
          <w:p w14:paraId="4FBCC2D0" w14:textId="5A31F61C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280</w:t>
            </w:r>
          </w:p>
        </w:tc>
        <w:tc>
          <w:tcPr>
            <w:tcW w:w="1080" w:type="dxa"/>
            <w:noWrap/>
            <w:vAlign w:val="center"/>
          </w:tcPr>
          <w:p w14:paraId="178A95E2" w14:textId="49BB7C98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287</w:t>
            </w:r>
          </w:p>
        </w:tc>
        <w:tc>
          <w:tcPr>
            <w:tcW w:w="1009" w:type="dxa"/>
            <w:vAlign w:val="center"/>
          </w:tcPr>
          <w:p w14:paraId="4244F11B" w14:textId="38A7A6B1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6.7%</w:t>
            </w:r>
          </w:p>
        </w:tc>
        <w:tc>
          <w:tcPr>
            <w:tcW w:w="1013" w:type="dxa"/>
            <w:vAlign w:val="center"/>
          </w:tcPr>
          <w:p w14:paraId="5F0E1C2B" w14:textId="12B2951E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tcW w:w="1013" w:type="dxa"/>
            <w:vAlign w:val="center"/>
          </w:tcPr>
          <w:p w14:paraId="5D85E514" w14:textId="680F57F1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-9.2%</w:t>
            </w:r>
          </w:p>
        </w:tc>
      </w:tr>
      <w:tr w:rsidR="008F758C" w:rsidRPr="00212AFC" w14:paraId="6852F76C" w14:textId="74B2187D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CFEB6F1" w14:textId="77777777" w:rsidR="008F758C" w:rsidRPr="002F3F6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32BD2D71" w14:textId="2FADB3A9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220</w:t>
            </w:r>
          </w:p>
        </w:tc>
        <w:tc>
          <w:tcPr>
            <w:tcW w:w="1080" w:type="dxa"/>
            <w:noWrap/>
            <w:vAlign w:val="center"/>
          </w:tcPr>
          <w:p w14:paraId="1E85257D" w14:textId="35D21E95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228</w:t>
            </w:r>
          </w:p>
        </w:tc>
        <w:tc>
          <w:tcPr>
            <w:tcW w:w="1080" w:type="dxa"/>
            <w:noWrap/>
            <w:vAlign w:val="center"/>
          </w:tcPr>
          <w:p w14:paraId="74FBF34A" w14:textId="58EBF8D8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221</w:t>
            </w:r>
          </w:p>
        </w:tc>
        <w:tc>
          <w:tcPr>
            <w:tcW w:w="1080" w:type="dxa"/>
            <w:noWrap/>
            <w:vAlign w:val="center"/>
          </w:tcPr>
          <w:p w14:paraId="00B157A5" w14:textId="6FB65194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</w:t>
            </w:r>
          </w:p>
        </w:tc>
        <w:tc>
          <w:tcPr>
            <w:tcW w:w="1080" w:type="dxa"/>
            <w:noWrap/>
            <w:vAlign w:val="center"/>
          </w:tcPr>
          <w:p w14:paraId="2E7C0EDD" w14:textId="4064962C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192</w:t>
            </w:r>
          </w:p>
        </w:tc>
        <w:tc>
          <w:tcPr>
            <w:tcW w:w="1009" w:type="dxa"/>
            <w:vAlign w:val="center"/>
          </w:tcPr>
          <w:p w14:paraId="3154C4F5" w14:textId="6DE1F61D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4.5%</w:t>
            </w:r>
          </w:p>
        </w:tc>
        <w:tc>
          <w:tcPr>
            <w:tcW w:w="1013" w:type="dxa"/>
            <w:vAlign w:val="center"/>
          </w:tcPr>
          <w:p w14:paraId="435B297D" w14:textId="10ABB877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-7.2%</w:t>
            </w:r>
          </w:p>
        </w:tc>
        <w:tc>
          <w:tcPr>
            <w:tcW w:w="1013" w:type="dxa"/>
            <w:vAlign w:val="center"/>
          </w:tcPr>
          <w:p w14:paraId="6F6266A6" w14:textId="26D05F82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-12.7%</w:t>
            </w:r>
          </w:p>
        </w:tc>
      </w:tr>
      <w:tr w:rsidR="008F758C" w:rsidRPr="00212AFC" w14:paraId="72451818" w14:textId="35D0A63E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10CE39A9" w14:textId="77777777" w:rsidR="008F758C" w:rsidRPr="002F3F6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5286B68D" w14:textId="22ECD37F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151</w:t>
            </w:r>
          </w:p>
        </w:tc>
        <w:tc>
          <w:tcPr>
            <w:tcW w:w="1080" w:type="dxa"/>
            <w:noWrap/>
            <w:vAlign w:val="center"/>
          </w:tcPr>
          <w:p w14:paraId="151614DE" w14:textId="727A7DBC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</w:t>
            </w:r>
          </w:p>
        </w:tc>
        <w:tc>
          <w:tcPr>
            <w:tcW w:w="1080" w:type="dxa"/>
            <w:noWrap/>
            <w:vAlign w:val="center"/>
          </w:tcPr>
          <w:p w14:paraId="0B2B53BB" w14:textId="603683E4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232</w:t>
            </w:r>
          </w:p>
        </w:tc>
        <w:tc>
          <w:tcPr>
            <w:tcW w:w="1080" w:type="dxa"/>
            <w:noWrap/>
            <w:vAlign w:val="center"/>
          </w:tcPr>
          <w:p w14:paraId="1837E090" w14:textId="266E9F91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359</w:t>
            </w:r>
          </w:p>
        </w:tc>
        <w:tc>
          <w:tcPr>
            <w:tcW w:w="1080" w:type="dxa"/>
            <w:noWrap/>
            <w:vAlign w:val="center"/>
          </w:tcPr>
          <w:p w14:paraId="32AEAD8F" w14:textId="7CEC3A11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605</w:t>
            </w:r>
          </w:p>
        </w:tc>
        <w:tc>
          <w:tcPr>
            <w:tcW w:w="1009" w:type="dxa"/>
            <w:vAlign w:val="center"/>
          </w:tcPr>
          <w:p w14:paraId="1A208609" w14:textId="0D7C8774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14.0%</w:t>
            </w:r>
          </w:p>
        </w:tc>
        <w:tc>
          <w:tcPr>
            <w:tcW w:w="1013" w:type="dxa"/>
            <w:vAlign w:val="center"/>
          </w:tcPr>
          <w:p w14:paraId="178F5A31" w14:textId="7D65288E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68.5%</w:t>
            </w:r>
          </w:p>
        </w:tc>
        <w:tc>
          <w:tcPr>
            <w:tcW w:w="1013" w:type="dxa"/>
            <w:vAlign w:val="center"/>
          </w:tcPr>
          <w:p w14:paraId="20865C56" w14:textId="2CD1D15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300.7%</w:t>
            </w:r>
          </w:p>
        </w:tc>
      </w:tr>
      <w:tr w:rsidR="008F758C" w:rsidRPr="00212AFC" w14:paraId="5B6C5EB5" w14:textId="5D91117A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FBA460E" w14:textId="77777777" w:rsidR="008F758C" w:rsidRPr="002F3F6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81E7250" w14:textId="0859A758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1,074</w:t>
            </w:r>
          </w:p>
        </w:tc>
        <w:tc>
          <w:tcPr>
            <w:tcW w:w="1080" w:type="dxa"/>
            <w:noWrap/>
            <w:vAlign w:val="center"/>
          </w:tcPr>
          <w:p w14:paraId="131417C5" w14:textId="7275842D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1,219</w:t>
            </w:r>
          </w:p>
        </w:tc>
        <w:tc>
          <w:tcPr>
            <w:tcW w:w="1080" w:type="dxa"/>
            <w:noWrap/>
            <w:vAlign w:val="center"/>
          </w:tcPr>
          <w:p w14:paraId="04E09698" w14:textId="215CAECE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1,095</w:t>
            </w:r>
          </w:p>
        </w:tc>
        <w:tc>
          <w:tcPr>
            <w:tcW w:w="1080" w:type="dxa"/>
            <w:noWrap/>
            <w:vAlign w:val="center"/>
          </w:tcPr>
          <w:p w14:paraId="36FDF746" w14:textId="7BAAE36F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934</w:t>
            </w:r>
          </w:p>
        </w:tc>
        <w:tc>
          <w:tcPr>
            <w:tcW w:w="1080" w:type="dxa"/>
            <w:noWrap/>
            <w:vAlign w:val="center"/>
          </w:tcPr>
          <w:p w14:paraId="4803F8CB" w14:textId="65E407EB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1,015</w:t>
            </w:r>
          </w:p>
        </w:tc>
        <w:tc>
          <w:tcPr>
            <w:tcW w:w="1009" w:type="dxa"/>
            <w:vAlign w:val="center"/>
          </w:tcPr>
          <w:p w14:paraId="04CB2258" w14:textId="7810A01A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23.6%</w:t>
            </w:r>
          </w:p>
        </w:tc>
        <w:tc>
          <w:tcPr>
            <w:tcW w:w="1013" w:type="dxa"/>
            <w:vAlign w:val="center"/>
          </w:tcPr>
          <w:p w14:paraId="688DA11B" w14:textId="30DB0E91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8.7%</w:t>
            </w:r>
          </w:p>
        </w:tc>
        <w:tc>
          <w:tcPr>
            <w:tcW w:w="1013" w:type="dxa"/>
            <w:vAlign w:val="center"/>
          </w:tcPr>
          <w:p w14:paraId="2158650A" w14:textId="5ECA93BC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-5.5%</w:t>
            </w:r>
          </w:p>
        </w:tc>
      </w:tr>
      <w:tr w:rsidR="008F758C" w:rsidRPr="00212AFC" w14:paraId="01A04690" w14:textId="572903CD" w:rsidTr="006A33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677A3339" w14:textId="77777777" w:rsidR="008F758C" w:rsidRPr="00212AFC" w:rsidRDefault="008F758C" w:rsidP="008F758C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560BFA02" w14:textId="1C9282F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4,002</w:t>
            </w:r>
          </w:p>
        </w:tc>
        <w:tc>
          <w:tcPr>
            <w:tcW w:w="1080" w:type="dxa"/>
            <w:noWrap/>
            <w:vAlign w:val="center"/>
          </w:tcPr>
          <w:p w14:paraId="2482F293" w14:textId="3BB623C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4,225</w:t>
            </w:r>
          </w:p>
        </w:tc>
        <w:tc>
          <w:tcPr>
            <w:tcW w:w="1080" w:type="dxa"/>
            <w:noWrap/>
            <w:vAlign w:val="center"/>
          </w:tcPr>
          <w:p w14:paraId="4EA0AEB1" w14:textId="55867289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4,158</w:t>
            </w:r>
          </w:p>
        </w:tc>
        <w:tc>
          <w:tcPr>
            <w:tcW w:w="1080" w:type="dxa"/>
            <w:noWrap/>
            <w:vAlign w:val="center"/>
          </w:tcPr>
          <w:p w14:paraId="055AAC79" w14:textId="21E4E04A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4,049</w:t>
            </w:r>
          </w:p>
        </w:tc>
        <w:tc>
          <w:tcPr>
            <w:tcW w:w="1080" w:type="dxa"/>
            <w:noWrap/>
            <w:vAlign w:val="center"/>
          </w:tcPr>
          <w:p w14:paraId="02974E37" w14:textId="647D4DA6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4,309</w:t>
            </w:r>
          </w:p>
        </w:tc>
        <w:tc>
          <w:tcPr>
            <w:tcW w:w="1009" w:type="dxa"/>
            <w:vAlign w:val="center"/>
          </w:tcPr>
          <w:p w14:paraId="62ACE8A8" w14:textId="3618C02F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3BD263E3" w14:textId="6E918D9C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6.4%</w:t>
            </w:r>
          </w:p>
        </w:tc>
        <w:tc>
          <w:tcPr>
            <w:tcW w:w="1013" w:type="dxa"/>
            <w:vAlign w:val="center"/>
          </w:tcPr>
          <w:p w14:paraId="5B83C123" w14:textId="60F27EE6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7.7%</w:t>
            </w:r>
          </w:p>
        </w:tc>
      </w:tr>
    </w:tbl>
    <w:p w14:paraId="7CBFA6BA" w14:textId="77777777" w:rsidR="009E2237" w:rsidRPr="00146412" w:rsidRDefault="009E2237" w:rsidP="009E2237">
      <w:pPr>
        <w:jc w:val="center"/>
        <w:rPr>
          <w:sz w:val="22"/>
        </w:rPr>
      </w:pPr>
    </w:p>
    <w:p w14:paraId="5F6C290B" w14:textId="5C761FE1" w:rsidR="009E2237" w:rsidRDefault="009E2237" w:rsidP="009E2237">
      <w:pPr>
        <w:pStyle w:val="Heading1"/>
      </w:pPr>
      <w:bookmarkStart w:id="10" w:name="_Toc184194168"/>
      <w:r>
        <w:t xml:space="preserve">Master’s </w:t>
      </w:r>
      <w:r w:rsidR="00936CEF">
        <w:t>D</w:t>
      </w:r>
      <w:r>
        <w:t>egrees</w:t>
      </w:r>
      <w:r w:rsidR="0095738B">
        <w:t>*</w:t>
      </w:r>
      <w:r>
        <w:t xml:space="preserve">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0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8F758C" w:rsidRPr="00980B28" w14:paraId="59903E45" w14:textId="6257E733" w:rsidTr="006C4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36F855A" w14:textId="56069DEF" w:rsidR="008F758C" w:rsidRPr="00980B28" w:rsidRDefault="008F758C" w:rsidP="008F758C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785BBF49" w14:textId="16B0D470" w:rsidR="008F758C" w:rsidRPr="00980B28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72C63B71" w14:textId="61F2ACBF" w:rsidR="008F758C" w:rsidRPr="00980B28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39E35BDB" w14:textId="06CC764C" w:rsidR="008F758C" w:rsidRPr="00980B28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6247B97F" w14:textId="58D2EAD2" w:rsidR="008F758C" w:rsidRPr="00980B28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74A42E47" w14:textId="1931C1F9" w:rsidR="008F758C" w:rsidRPr="00980B28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23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009" w:type="dxa"/>
          </w:tcPr>
          <w:p w14:paraId="16A6F42E" w14:textId="64F342A7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2D48F7DA" w14:textId="318AAB80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614D7ECB" w14:textId="11540E8F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8F758C" w:rsidRPr="00980B28" w14:paraId="16C66323" w14:textId="750627D5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DB1CD3D" w14:textId="1970C64D" w:rsidR="008F758C" w:rsidRPr="00A27719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91B4D69" w14:textId="2D7A76BD" w:rsidR="008F758C" w:rsidRPr="00980B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775B473" w14:textId="4E29FD76" w:rsidR="008F758C" w:rsidRPr="00980B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9986AA1" w14:textId="3BED78AD" w:rsidR="008F758C" w:rsidRPr="00980B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73F8DF0" w14:textId="203B5267" w:rsidR="008F758C" w:rsidRPr="00980B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C34F5CB" w14:textId="1ED4ECD2" w:rsidR="008F758C" w:rsidRPr="00980B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615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18E6883" w14:textId="698DFEFE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51.7%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D26628D" w14:textId="077C33CA" w:rsidR="008F758C" w:rsidRPr="00980B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-5.1%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832FA69" w14:textId="42DB73DF" w:rsidR="008F758C" w:rsidRPr="00980B28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40.7%</w:t>
            </w:r>
          </w:p>
        </w:tc>
      </w:tr>
      <w:tr w:rsidR="008F758C" w:rsidRPr="00980B28" w14:paraId="68210834" w14:textId="77777777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681D4D" w14:textId="01DF033B" w:rsidR="008F758C" w:rsidRPr="00A27719" w:rsidRDefault="008F758C" w:rsidP="008F758C">
            <w:pPr>
              <w:ind w:left="144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38D4B0" w14:textId="77F90148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4422E1" w14:textId="26B32E1B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FADB64" w14:textId="42FC7A88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BF7A5F" w14:textId="6AF57A23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C66FB2" w14:textId="665B7C89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615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C9B1" w14:textId="5EC57C4B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51.7%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76D2" w14:textId="593E31FF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-5.1%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494D" w14:textId="4210DAEE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40.7%</w:t>
            </w:r>
          </w:p>
        </w:tc>
      </w:tr>
      <w:tr w:rsidR="008F758C" w:rsidRPr="00980B28" w14:paraId="50E4E9D6" w14:textId="77777777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DF7E741" w14:textId="536D5B0F" w:rsidR="008F758C" w:rsidRPr="006C44C2" w:rsidRDefault="008F758C" w:rsidP="008F758C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6C44C2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A6F94A9" w14:textId="1BABA764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A6EE8A" w14:textId="23417362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019E120" w14:textId="20F43817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BDE5CEB" w14:textId="54189AC1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C9F8A79" w14:textId="4EF5B421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6F901B65" w14:textId="430C43E9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0677F0EC" w14:textId="48960707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140.0%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426251B2" w14:textId="3E987906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8F758C" w:rsidRPr="00980B28" w14:paraId="6F509D69" w14:textId="26BD5481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D5E8E4" w14:textId="77777777" w:rsidR="008F758C" w:rsidRPr="002F3F6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0544EFD" w14:textId="7A67C114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4D6729C9" w14:textId="79671DAA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09BAD0C0" w14:textId="03E9F746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EE70939" w14:textId="41BFFD4A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6059C7BE" w14:textId="7D64D6F2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2EB1E2E1" w14:textId="209704AB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2A2ECCAA" w14:textId="5C9AC63F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-9.2%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485FA1D8" w14:textId="38B44C95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96.7%</w:t>
            </w:r>
          </w:p>
        </w:tc>
      </w:tr>
      <w:tr w:rsidR="008F758C" w:rsidRPr="00980B28" w14:paraId="5932C7F9" w14:textId="77777777" w:rsidTr="006C4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  <w:bottom w:val="nil"/>
            </w:tcBorders>
            <w:noWrap/>
            <w:vAlign w:val="center"/>
          </w:tcPr>
          <w:p w14:paraId="3B0BE02E" w14:textId="5BFAC33D" w:rsidR="008F758C" w:rsidRPr="006C44C2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C44C2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51A4073F" w14:textId="77EAC6F8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1CB6E11E" w14:textId="04E005F1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2EE6FE96" w14:textId="2150AD1E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6EC18D4B" w14:textId="2F0E2513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vAlign w:val="center"/>
          </w:tcPr>
          <w:p w14:paraId="1256570E" w14:textId="4CB12730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vAlign w:val="center"/>
          </w:tcPr>
          <w:p w14:paraId="155681A4" w14:textId="43393BBF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32B823FB" w14:textId="05B5EA07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7.7%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5D491EE3" w14:textId="2EDFC7A4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--</w:t>
            </w:r>
          </w:p>
        </w:tc>
      </w:tr>
      <w:tr w:rsidR="008F758C" w:rsidRPr="00980B28" w14:paraId="61EA743E" w14:textId="17D0B22A" w:rsidTr="006C44C2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nil"/>
            </w:tcBorders>
            <w:noWrap/>
            <w:vAlign w:val="center"/>
            <w:hideMark/>
          </w:tcPr>
          <w:p w14:paraId="02B3B9BD" w14:textId="77777777" w:rsidR="008F758C" w:rsidRPr="002F3F6C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F3F6C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43E92D0D" w14:textId="59FAA1CA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416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637217B3" w14:textId="7F1D9999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443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2B0425EA" w14:textId="2D9A6CE8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562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592F4D76" w14:textId="1850D088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568</w:t>
            </w:r>
          </w:p>
        </w:tc>
        <w:tc>
          <w:tcPr>
            <w:tcW w:w="1080" w:type="dxa"/>
            <w:tcBorders>
              <w:top w:val="nil"/>
            </w:tcBorders>
            <w:noWrap/>
            <w:vAlign w:val="center"/>
          </w:tcPr>
          <w:p w14:paraId="06BB7E57" w14:textId="6F5CB97C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490</w:t>
            </w:r>
          </w:p>
        </w:tc>
        <w:tc>
          <w:tcPr>
            <w:tcW w:w="1009" w:type="dxa"/>
            <w:tcBorders>
              <w:top w:val="nil"/>
            </w:tcBorders>
            <w:vAlign w:val="center"/>
          </w:tcPr>
          <w:p w14:paraId="7FD3218A" w14:textId="5344C035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41.2%</w:t>
            </w:r>
          </w:p>
        </w:tc>
        <w:tc>
          <w:tcPr>
            <w:tcW w:w="1013" w:type="dxa"/>
            <w:tcBorders>
              <w:top w:val="nil"/>
            </w:tcBorders>
            <w:vAlign w:val="center"/>
          </w:tcPr>
          <w:p w14:paraId="03A5C155" w14:textId="0F8E9C54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-13.7%</w:t>
            </w:r>
          </w:p>
        </w:tc>
        <w:tc>
          <w:tcPr>
            <w:tcW w:w="1013" w:type="dxa"/>
            <w:tcBorders>
              <w:top w:val="nil"/>
            </w:tcBorders>
            <w:vAlign w:val="center"/>
          </w:tcPr>
          <w:p w14:paraId="3C4FAECE" w14:textId="6D100BA5" w:rsidR="008F758C" w:rsidRPr="00980B28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17.8%</w:t>
            </w:r>
          </w:p>
        </w:tc>
      </w:tr>
      <w:tr w:rsidR="008F758C" w:rsidRPr="00980B28" w14:paraId="7D2E5580" w14:textId="57F1DB7E" w:rsidTr="006C44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A7A67E7" w14:textId="77777777" w:rsidR="008F758C" w:rsidRPr="00980B28" w:rsidRDefault="008F758C" w:rsidP="008F758C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80B2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4F11303" w14:textId="1B9B9D93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883</w:t>
            </w:r>
          </w:p>
        </w:tc>
        <w:tc>
          <w:tcPr>
            <w:tcW w:w="1080" w:type="dxa"/>
            <w:noWrap/>
            <w:vAlign w:val="center"/>
          </w:tcPr>
          <w:p w14:paraId="6F732AEF" w14:textId="3BF8C1C8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876</w:t>
            </w:r>
          </w:p>
        </w:tc>
        <w:tc>
          <w:tcPr>
            <w:tcW w:w="1080" w:type="dxa"/>
            <w:noWrap/>
            <w:vAlign w:val="center"/>
          </w:tcPr>
          <w:p w14:paraId="304312A7" w14:textId="512EE408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1,173</w:t>
            </w:r>
          </w:p>
        </w:tc>
        <w:tc>
          <w:tcPr>
            <w:tcW w:w="1080" w:type="dxa"/>
            <w:noWrap/>
            <w:vAlign w:val="center"/>
          </w:tcPr>
          <w:p w14:paraId="182F6604" w14:textId="0EEEE099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1,299</w:t>
            </w:r>
          </w:p>
        </w:tc>
        <w:tc>
          <w:tcPr>
            <w:tcW w:w="1080" w:type="dxa"/>
            <w:noWrap/>
            <w:vAlign w:val="center"/>
          </w:tcPr>
          <w:p w14:paraId="6D6956A8" w14:textId="7D2B1150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1,190</w:t>
            </w:r>
          </w:p>
        </w:tc>
        <w:tc>
          <w:tcPr>
            <w:tcW w:w="1009" w:type="dxa"/>
            <w:vAlign w:val="center"/>
          </w:tcPr>
          <w:p w14:paraId="4ED37071" w14:textId="7844320E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761DE7C7" w14:textId="6B4136FF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-8.4%</w:t>
            </w:r>
          </w:p>
        </w:tc>
        <w:tc>
          <w:tcPr>
            <w:tcW w:w="1013" w:type="dxa"/>
            <w:vAlign w:val="center"/>
          </w:tcPr>
          <w:p w14:paraId="747E55A0" w14:textId="3FE7D4D7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34.8%</w:t>
            </w:r>
          </w:p>
        </w:tc>
      </w:tr>
    </w:tbl>
    <w:p w14:paraId="2674F6A3" w14:textId="16ED6E56" w:rsidR="009E2237" w:rsidRDefault="009E2237" w:rsidP="009E2237">
      <w:pPr>
        <w:pStyle w:val="Heading1"/>
      </w:pPr>
      <w:bookmarkStart w:id="11" w:name="_Toc184194169"/>
      <w:r>
        <w:lastRenderedPageBreak/>
        <w:t xml:space="preserve">Docotral </w:t>
      </w:r>
      <w:r w:rsidR="00936CEF">
        <w:t>D</w:t>
      </w:r>
      <w:r>
        <w:t xml:space="preserve">egrees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1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8F758C" w:rsidRPr="009A1B93" w14:paraId="5E18D5E9" w14:textId="486EF617" w:rsidTr="00A27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7026A2CE" w14:textId="68360577" w:rsidR="008F758C" w:rsidRPr="009A1B93" w:rsidRDefault="008F758C" w:rsidP="008F758C">
            <w:pPr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15409FA4" w14:textId="51DF547C" w:rsidR="008F758C" w:rsidRPr="009A1B9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B391225" w14:textId="76D1AE8C" w:rsidR="008F758C" w:rsidRPr="009A1B9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0779FECB" w14:textId="6834AD6D" w:rsidR="008F758C" w:rsidRPr="009A1B9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6E307434" w14:textId="12701ABB" w:rsidR="008F758C" w:rsidRPr="009A1B9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53E6F383" w14:textId="2B5161C1" w:rsidR="008F758C" w:rsidRPr="009A1B93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23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009" w:type="dxa"/>
          </w:tcPr>
          <w:p w14:paraId="63BECA67" w14:textId="612A3B55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2FC4D906" w14:textId="3D0D4E67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63E3A0D4" w14:textId="1BB15359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4A4D49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8F758C" w:rsidRPr="009A1B93" w14:paraId="4D8769AD" w14:textId="2E9DD902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top"/>
            <w:hideMark/>
          </w:tcPr>
          <w:p w14:paraId="79D32601" w14:textId="02C78852" w:rsidR="008F758C" w:rsidRPr="002B1BFB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465F6D1" w14:textId="142320E9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6BA6C8B" w14:textId="22B23F79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8E2E84F" w14:textId="2B39BA9B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3F71A68" w14:textId="60B8A83E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9BCDD6D" w14:textId="271B4DDB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9FC4AD3" w14:textId="5D86A3A6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76.4%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34DA034D" w14:textId="1140F006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30.6%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789ADC18" w14:textId="0344CC0F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30.6%</w:t>
            </w:r>
          </w:p>
        </w:tc>
      </w:tr>
      <w:tr w:rsidR="008F758C" w:rsidRPr="009A1B93" w14:paraId="76BDD68B" w14:textId="77777777" w:rsidTr="00A27719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EA8338" w14:textId="3BC570F4" w:rsidR="008F758C" w:rsidRPr="002B1BFB" w:rsidRDefault="008F758C" w:rsidP="008F758C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B8B3FE" w14:textId="0154FF92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DD70A" w14:textId="34DD2649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8F6437" w14:textId="2312895E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0453B0" w14:textId="192CB374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0B929A" w14:textId="62ED323B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40DF6" w14:textId="40ACF5C3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76.4%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8569" w14:textId="465D006C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30.6%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EE53" w14:textId="78E60D1E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30.6%</w:t>
            </w:r>
          </w:p>
        </w:tc>
      </w:tr>
      <w:tr w:rsidR="008F758C" w:rsidRPr="009A1B93" w14:paraId="69278CBD" w14:textId="67FA71AA" w:rsidTr="00A27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EDEBD6" w14:textId="77777777" w:rsidR="008F758C" w:rsidRPr="002B1BFB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2B1BFB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87D5059" w14:textId="2C922898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2A805DD8" w14:textId="7E2C09E2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99CF672" w14:textId="7A842BEB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5A73820" w14:textId="3B95CA49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6B20ECC1" w14:textId="7C7E2C5B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D0CF34C" w14:textId="0F789719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23.6%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41D85257" w14:textId="20494D43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127.3%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DE764CC" w14:textId="3725B924" w:rsidR="008F758C" w:rsidRPr="009A1B93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92.3%</w:t>
            </w:r>
          </w:p>
        </w:tc>
      </w:tr>
      <w:tr w:rsidR="008F758C" w:rsidRPr="009A1B93" w14:paraId="6D2E2780" w14:textId="01129804" w:rsidTr="00A277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D4F2CC4" w14:textId="77777777" w:rsidR="008F758C" w:rsidRPr="009A1B93" w:rsidRDefault="008F758C" w:rsidP="008F758C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9A1B93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51752994" w14:textId="3D3C5D97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75</w:t>
            </w:r>
          </w:p>
        </w:tc>
        <w:tc>
          <w:tcPr>
            <w:tcW w:w="1080" w:type="dxa"/>
            <w:noWrap/>
            <w:vAlign w:val="center"/>
          </w:tcPr>
          <w:p w14:paraId="16C8EC75" w14:textId="4FDF3695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73</w:t>
            </w:r>
          </w:p>
        </w:tc>
        <w:tc>
          <w:tcPr>
            <w:tcW w:w="1080" w:type="dxa"/>
            <w:noWrap/>
            <w:vAlign w:val="center"/>
          </w:tcPr>
          <w:p w14:paraId="3524083D" w14:textId="413DCBF8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89</w:t>
            </w:r>
          </w:p>
        </w:tc>
        <w:tc>
          <w:tcPr>
            <w:tcW w:w="1080" w:type="dxa"/>
            <w:noWrap/>
            <w:vAlign w:val="center"/>
          </w:tcPr>
          <w:p w14:paraId="425CEDCB" w14:textId="7AC6BAC3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73</w:t>
            </w:r>
          </w:p>
        </w:tc>
        <w:tc>
          <w:tcPr>
            <w:tcW w:w="1080" w:type="dxa"/>
            <w:noWrap/>
            <w:vAlign w:val="center"/>
          </w:tcPr>
          <w:p w14:paraId="021B523A" w14:textId="34F7CA98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106</w:t>
            </w:r>
          </w:p>
        </w:tc>
        <w:tc>
          <w:tcPr>
            <w:tcW w:w="1009" w:type="dxa"/>
            <w:vAlign w:val="center"/>
          </w:tcPr>
          <w:p w14:paraId="7B51D5FE" w14:textId="2123F785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5E1B9CCB" w14:textId="7BDB7C09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45.2%</w:t>
            </w:r>
          </w:p>
        </w:tc>
        <w:tc>
          <w:tcPr>
            <w:tcW w:w="1013" w:type="dxa"/>
            <w:vAlign w:val="center"/>
          </w:tcPr>
          <w:p w14:paraId="415E83E1" w14:textId="2E32537E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41.3%</w:t>
            </w:r>
          </w:p>
        </w:tc>
      </w:tr>
    </w:tbl>
    <w:p w14:paraId="10712DBA" w14:textId="77777777" w:rsidR="00FD60D3" w:rsidRDefault="00FD60D3" w:rsidP="00FD60D3"/>
    <w:p w14:paraId="200DAA27" w14:textId="3AB1F027" w:rsidR="009E2237" w:rsidRDefault="009E2237" w:rsidP="009E2237">
      <w:pPr>
        <w:pStyle w:val="Heading1"/>
      </w:pPr>
      <w:bookmarkStart w:id="12" w:name="_Toc184194170"/>
      <w:r>
        <w:t xml:space="preserve">Law </w:t>
      </w:r>
      <w:r w:rsidR="00936CEF">
        <w:t>D</w:t>
      </w:r>
      <w:r>
        <w:t>egrees</w:t>
      </w:r>
      <w:r w:rsidR="0095738B">
        <w:t>*</w:t>
      </w:r>
      <w:r>
        <w:t xml:space="preserve"> </w:t>
      </w:r>
      <w:r w:rsidR="0096125B">
        <w:t>Completed</w:t>
      </w:r>
      <w:r>
        <w:t xml:space="preserve"> by </w:t>
      </w:r>
      <w:r w:rsidR="00936CEF">
        <w:t>C</w:t>
      </w:r>
      <w:r>
        <w:t>ampus</w:t>
      </w:r>
      <w:bookmarkEnd w:id="12"/>
    </w:p>
    <w:tbl>
      <w:tblPr>
        <w:tblStyle w:val="GridTable4-Accent1"/>
        <w:tblW w:w="9584" w:type="dxa"/>
        <w:jc w:val="center"/>
        <w:tblLayout w:type="fixed"/>
        <w:tblLook w:val="04E0" w:firstRow="1" w:lastRow="1" w:firstColumn="1" w:lastColumn="0" w:noHBand="0" w:noVBand="1"/>
      </w:tblPr>
      <w:tblGrid>
        <w:gridCol w:w="1165"/>
        <w:gridCol w:w="1080"/>
        <w:gridCol w:w="1080"/>
        <w:gridCol w:w="1080"/>
        <w:gridCol w:w="1080"/>
        <w:gridCol w:w="1080"/>
        <w:gridCol w:w="990"/>
        <w:gridCol w:w="990"/>
        <w:gridCol w:w="1039"/>
      </w:tblGrid>
      <w:tr w:rsidR="008F758C" w:rsidRPr="00503F02" w14:paraId="10BF908E" w14:textId="605E0C68" w:rsidTr="00B96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14:paraId="47456971" w14:textId="77777777" w:rsidR="008F758C" w:rsidRPr="00503F02" w:rsidRDefault="008F758C" w:rsidP="008F758C">
            <w:pPr>
              <w:rPr>
                <w:rFonts w:ascii="Calibri" w:eastAsia="Times New Roman" w:hAnsi="Calibri" w:cs="Calibri"/>
                <w:sz w:val="22"/>
              </w:rPr>
            </w:pPr>
            <w:r w:rsidRPr="00503F02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4CEAF4A2" w14:textId="72F30307" w:rsidR="008F758C" w:rsidRPr="00503F0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6CB7C9DC" w14:textId="6A38BD57" w:rsidR="008F758C" w:rsidRPr="00503F0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61C7E30C" w14:textId="1CD60ED7" w:rsidR="008F758C" w:rsidRPr="00503F0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4C5E3360" w14:textId="47219BBF" w:rsidR="008F758C" w:rsidRPr="00503F0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54E5D8EB" w14:textId="6C5348BE" w:rsidR="008F758C" w:rsidRPr="00503F0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23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990" w:type="dxa"/>
          </w:tcPr>
          <w:p w14:paraId="1D001B1B" w14:textId="5706BA5A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19745D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990" w:type="dxa"/>
          </w:tcPr>
          <w:p w14:paraId="56AFC3EE" w14:textId="06D10D83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39" w:type="dxa"/>
          </w:tcPr>
          <w:p w14:paraId="130EED57" w14:textId="0D6555A6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8F758C" w:rsidRPr="00503F02" w14:paraId="51FE4B4D" w14:textId="3EB3EA3D" w:rsidTr="00184E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vAlign w:val="center"/>
            <w:hideMark/>
          </w:tcPr>
          <w:p w14:paraId="2019619E" w14:textId="660483AF" w:rsidR="008F758C" w:rsidRPr="00875411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</w:tcPr>
          <w:p w14:paraId="08C2AF90" w14:textId="6BDBBBA0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80" w:type="dxa"/>
            <w:noWrap/>
          </w:tcPr>
          <w:p w14:paraId="2FD5CD87" w14:textId="67B9E9DA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82</w:t>
            </w:r>
          </w:p>
        </w:tc>
        <w:tc>
          <w:tcPr>
            <w:tcW w:w="1080" w:type="dxa"/>
            <w:noWrap/>
          </w:tcPr>
          <w:p w14:paraId="383A7FF2" w14:textId="624D2C6E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76</w:t>
            </w:r>
          </w:p>
        </w:tc>
        <w:tc>
          <w:tcPr>
            <w:tcW w:w="1080" w:type="dxa"/>
            <w:noWrap/>
          </w:tcPr>
          <w:p w14:paraId="374B40D4" w14:textId="45AE68CE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86</w:t>
            </w:r>
          </w:p>
        </w:tc>
        <w:tc>
          <w:tcPr>
            <w:tcW w:w="1080" w:type="dxa"/>
            <w:noWrap/>
          </w:tcPr>
          <w:p w14:paraId="5D02DDA8" w14:textId="4EF76F7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88</w:t>
            </w:r>
          </w:p>
        </w:tc>
        <w:tc>
          <w:tcPr>
            <w:tcW w:w="990" w:type="dxa"/>
          </w:tcPr>
          <w:p w14:paraId="6CCD1E32" w14:textId="057B1C45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100.0%</w:t>
            </w:r>
          </w:p>
        </w:tc>
        <w:tc>
          <w:tcPr>
            <w:tcW w:w="990" w:type="dxa"/>
          </w:tcPr>
          <w:p w14:paraId="7F0B18D2" w14:textId="5EF82ADA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2.3%</w:t>
            </w:r>
          </w:p>
        </w:tc>
        <w:tc>
          <w:tcPr>
            <w:tcW w:w="1039" w:type="dxa"/>
          </w:tcPr>
          <w:p w14:paraId="172DF284" w14:textId="7190D857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10.0%</w:t>
            </w:r>
          </w:p>
        </w:tc>
      </w:tr>
    </w:tbl>
    <w:p w14:paraId="639D43C7" w14:textId="77777777" w:rsidR="007C5EBA" w:rsidRPr="00146412" w:rsidRDefault="007C5EBA" w:rsidP="007C5EBA">
      <w:pPr>
        <w:jc w:val="center"/>
        <w:rPr>
          <w:rFonts w:asciiTheme="minorHAnsi" w:hAnsiTheme="minorHAnsi" w:cstheme="minorHAnsi"/>
          <w:sz w:val="22"/>
        </w:rPr>
      </w:pPr>
    </w:p>
    <w:p w14:paraId="18626905" w14:textId="3E1F7EB8" w:rsidR="007C5EBA" w:rsidRDefault="007C5EBA" w:rsidP="007C5EBA">
      <w:pPr>
        <w:pStyle w:val="Heading1"/>
      </w:pPr>
      <w:bookmarkStart w:id="13" w:name="_Toc184194171"/>
      <w:r>
        <w:t xml:space="preserve">Total </w:t>
      </w:r>
      <w:r w:rsidR="0095738B">
        <w:t xml:space="preserve">Degree and Certificate </w:t>
      </w:r>
      <w:r w:rsidR="0096125B">
        <w:t>Completions</w:t>
      </w:r>
      <w:r>
        <w:t xml:space="preserve"> by </w:t>
      </w:r>
      <w:r w:rsidR="000B65B5">
        <w:t>C</w:t>
      </w:r>
      <w:r>
        <w:t>ampus</w:t>
      </w:r>
      <w:bookmarkEnd w:id="13"/>
    </w:p>
    <w:tbl>
      <w:tblPr>
        <w:tblStyle w:val="GridTable4-Accent1"/>
        <w:tblW w:w="9584" w:type="dxa"/>
        <w:jc w:val="center"/>
        <w:tblLook w:val="04E0" w:firstRow="1" w:lastRow="1" w:firstColumn="1" w:lastColumn="0" w:noHBand="0" w:noVBand="1"/>
      </w:tblPr>
      <w:tblGrid>
        <w:gridCol w:w="1149"/>
        <w:gridCol w:w="1080"/>
        <w:gridCol w:w="1080"/>
        <w:gridCol w:w="1080"/>
        <w:gridCol w:w="1080"/>
        <w:gridCol w:w="1080"/>
        <w:gridCol w:w="1009"/>
        <w:gridCol w:w="1013"/>
        <w:gridCol w:w="1013"/>
      </w:tblGrid>
      <w:tr w:rsidR="008F758C" w:rsidRPr="00212AFC" w14:paraId="2E09704A" w14:textId="77777777" w:rsidTr="00EA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hideMark/>
          </w:tcPr>
          <w:p w14:paraId="50DA1D8F" w14:textId="77777777" w:rsidR="008F758C" w:rsidRPr="00212AFC" w:rsidRDefault="008F758C" w:rsidP="008F758C">
            <w:pPr>
              <w:rPr>
                <w:rFonts w:ascii="Calibri" w:eastAsia="Times New Roman" w:hAnsi="Calibri" w:cs="Calibri"/>
                <w:sz w:val="22"/>
              </w:rPr>
            </w:pPr>
            <w:r w:rsidRPr="00212AFC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080" w:type="dxa"/>
            <w:noWrap/>
            <w:hideMark/>
          </w:tcPr>
          <w:p w14:paraId="5AACE013" w14:textId="5DA98CE9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2019-20</w:t>
            </w:r>
          </w:p>
        </w:tc>
        <w:tc>
          <w:tcPr>
            <w:tcW w:w="1080" w:type="dxa"/>
            <w:noWrap/>
            <w:hideMark/>
          </w:tcPr>
          <w:p w14:paraId="351D0CAC" w14:textId="3DB61F17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2020-21</w:t>
            </w:r>
          </w:p>
        </w:tc>
        <w:tc>
          <w:tcPr>
            <w:tcW w:w="1080" w:type="dxa"/>
            <w:noWrap/>
            <w:hideMark/>
          </w:tcPr>
          <w:p w14:paraId="367BFF2C" w14:textId="6326B9FC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21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4DF908E9" w14:textId="78080347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22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65D7A8E3" w14:textId="5ADB760A" w:rsidR="008F758C" w:rsidRPr="00212AFC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702213">
              <w:rPr>
                <w:rFonts w:ascii="Calibri" w:hAnsi="Calibri" w:cs="Calibri"/>
                <w:sz w:val="22"/>
              </w:rPr>
              <w:t>20</w:t>
            </w:r>
            <w:r>
              <w:rPr>
                <w:rFonts w:ascii="Calibri" w:hAnsi="Calibri" w:cs="Calibri"/>
                <w:sz w:val="22"/>
              </w:rPr>
              <w:t>23</w:t>
            </w:r>
            <w:r w:rsidRPr="00702213">
              <w:rPr>
                <w:rFonts w:ascii="Calibri" w:hAnsi="Calibri" w:cs="Calibri"/>
                <w:sz w:val="22"/>
              </w:rPr>
              <w:t>-</w:t>
            </w: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009" w:type="dxa"/>
          </w:tcPr>
          <w:p w14:paraId="4640D4AD" w14:textId="387374D5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19745D">
              <w:rPr>
                <w:rFonts w:ascii="Calibri" w:hAnsi="Calibri" w:cs="Calibri"/>
                <w:sz w:val="22"/>
              </w:rPr>
              <w:t>% of Total</w:t>
            </w:r>
          </w:p>
        </w:tc>
        <w:tc>
          <w:tcPr>
            <w:tcW w:w="1013" w:type="dxa"/>
          </w:tcPr>
          <w:p w14:paraId="1D76E8EE" w14:textId="0C08BCD4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1-year Change</w:t>
            </w:r>
          </w:p>
        </w:tc>
        <w:tc>
          <w:tcPr>
            <w:tcW w:w="1013" w:type="dxa"/>
          </w:tcPr>
          <w:p w14:paraId="75D2AB7A" w14:textId="77777777" w:rsidR="008F758C" w:rsidRPr="00146412" w:rsidRDefault="008F758C" w:rsidP="008F7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</w:rPr>
            </w:pPr>
            <w:r w:rsidRPr="00146412">
              <w:rPr>
                <w:rFonts w:ascii="Calibri" w:hAnsi="Calibri" w:cs="Calibri"/>
                <w:sz w:val="22"/>
              </w:rPr>
              <w:t>5-year Change</w:t>
            </w:r>
          </w:p>
        </w:tc>
      </w:tr>
      <w:tr w:rsidR="008F758C" w:rsidRPr="00212AFC" w14:paraId="0EE3E4BB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3B25A239" w14:textId="720D98AB" w:rsidR="008F758C" w:rsidRPr="00875411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DCD284B" w14:textId="3645733C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2,438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28F98F1" w14:textId="21628EE7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2,484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9EB2B45" w14:textId="5D11000B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2,724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DE7C81D" w14:textId="703B94D0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2,785</w:t>
            </w:r>
          </w:p>
        </w:tc>
        <w:tc>
          <w:tcPr>
            <w:tcW w:w="10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FF4D668" w14:textId="38C8E234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2,643</w:t>
            </w:r>
          </w:p>
        </w:tc>
        <w:tc>
          <w:tcPr>
            <w:tcW w:w="1009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6B2B322F" w14:textId="0D9ABB70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42.2%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0ED20D68" w14:textId="0415634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-5.1%</w:t>
            </w:r>
          </w:p>
        </w:tc>
        <w:tc>
          <w:tcPr>
            <w:tcW w:w="1013" w:type="dxa"/>
            <w:tcBorders>
              <w:top w:val="single" w:sz="4" w:space="0" w:color="4472C4" w:themeColor="accent1"/>
              <w:bottom w:val="single" w:sz="4" w:space="0" w:color="auto"/>
            </w:tcBorders>
            <w:vAlign w:val="center"/>
          </w:tcPr>
          <w:p w14:paraId="2B58F60C" w14:textId="438F2982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8.4%</w:t>
            </w:r>
          </w:p>
        </w:tc>
      </w:tr>
      <w:tr w:rsidR="008F758C" w:rsidRPr="00212AFC" w14:paraId="1B4D0ED5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45CAE5A" w14:textId="0EA6D6D4" w:rsidR="008F758C" w:rsidRPr="00875411" w:rsidRDefault="008F758C" w:rsidP="008F758C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299B119" w14:textId="66384454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2,335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D2BF654" w14:textId="17A23E22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2,373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A95E415" w14:textId="46365C3E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2,611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35BE54C" w14:textId="2E7D91B6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2,688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778957D" w14:textId="224BCF22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2,554</w:t>
            </w:r>
          </w:p>
        </w:tc>
        <w:tc>
          <w:tcPr>
            <w:tcW w:w="1009" w:type="dxa"/>
            <w:tcBorders>
              <w:top w:val="single" w:sz="4" w:space="0" w:color="auto"/>
              <w:bottom w:val="nil"/>
            </w:tcBorders>
            <w:vAlign w:val="center"/>
          </w:tcPr>
          <w:p w14:paraId="580BA012" w14:textId="515600ED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40.8%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5108AD34" w14:textId="6B6E5910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-5.0%</w:t>
            </w:r>
          </w:p>
        </w:tc>
        <w:tc>
          <w:tcPr>
            <w:tcW w:w="1013" w:type="dxa"/>
            <w:tcBorders>
              <w:top w:val="single" w:sz="4" w:space="0" w:color="auto"/>
              <w:bottom w:val="nil"/>
            </w:tcBorders>
            <w:vAlign w:val="center"/>
          </w:tcPr>
          <w:p w14:paraId="54E9757D" w14:textId="035BBA45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9.4%</w:t>
            </w:r>
          </w:p>
        </w:tc>
      </w:tr>
      <w:tr w:rsidR="008F758C" w:rsidRPr="00212AFC" w14:paraId="3259A254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bottom w:val="single" w:sz="4" w:space="0" w:color="auto"/>
            </w:tcBorders>
            <w:noWrap/>
            <w:vAlign w:val="center"/>
          </w:tcPr>
          <w:p w14:paraId="79CC4EE8" w14:textId="318C3C7D" w:rsidR="008F758C" w:rsidRPr="00875411" w:rsidRDefault="008F758C" w:rsidP="008F758C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2DFC1DC8" w14:textId="71059B7E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C0F531B" w14:textId="7F2B13FA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32F3F74B" w14:textId="32AA4A8B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462D2D5" w14:textId="49FA7F8D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6E3F265E" w14:textId="29FC21E2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AFE10F" w14:textId="48ACB6E3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0159A823" w14:textId="24F10FDD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-8.2%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6793F638" w14:textId="4EFA4C41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-13.6%</w:t>
            </w:r>
          </w:p>
        </w:tc>
      </w:tr>
      <w:tr w:rsidR="008F758C" w:rsidRPr="00212AFC" w14:paraId="30C831E8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CAA084" w14:textId="77777777" w:rsidR="008F758C" w:rsidRPr="00875411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37CC5D7" w14:textId="734C3194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4BE936F" w14:textId="4D16DE0C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E2AEA5C" w14:textId="01513FC4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1F6D8784" w14:textId="2507E7AB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F4A05B" w14:textId="3B4F5E12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659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0B92345" w14:textId="6ED89A70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10.5%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EB88EE4" w14:textId="06A99E32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11.7%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594E6D69" w14:textId="3426A008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12.3%</w:t>
            </w:r>
          </w:p>
        </w:tc>
      </w:tr>
      <w:tr w:rsidR="008F758C" w:rsidRPr="00212AFC" w14:paraId="21A5C65C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0B2F662E" w14:textId="77777777" w:rsidR="008F758C" w:rsidRPr="00875411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080" w:type="dxa"/>
            <w:noWrap/>
            <w:vAlign w:val="center"/>
          </w:tcPr>
          <w:p w14:paraId="346F9E78" w14:textId="48D631C4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376</w:t>
            </w:r>
          </w:p>
        </w:tc>
        <w:tc>
          <w:tcPr>
            <w:tcW w:w="1080" w:type="dxa"/>
            <w:noWrap/>
            <w:vAlign w:val="center"/>
          </w:tcPr>
          <w:p w14:paraId="391F3E6E" w14:textId="5C400464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</w:t>
            </w:r>
          </w:p>
        </w:tc>
        <w:tc>
          <w:tcPr>
            <w:tcW w:w="1080" w:type="dxa"/>
            <w:noWrap/>
            <w:vAlign w:val="center"/>
          </w:tcPr>
          <w:p w14:paraId="7EAADDD2" w14:textId="1EF56884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372</w:t>
            </w:r>
          </w:p>
        </w:tc>
        <w:tc>
          <w:tcPr>
            <w:tcW w:w="1080" w:type="dxa"/>
            <w:noWrap/>
            <w:vAlign w:val="center"/>
          </w:tcPr>
          <w:p w14:paraId="7C0CB5A6" w14:textId="47B750EA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350</w:t>
            </w:r>
          </w:p>
        </w:tc>
        <w:tc>
          <w:tcPr>
            <w:tcW w:w="1080" w:type="dxa"/>
            <w:noWrap/>
            <w:vAlign w:val="center"/>
          </w:tcPr>
          <w:p w14:paraId="0EA1A4F5" w14:textId="5EA80D5A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361</w:t>
            </w:r>
          </w:p>
        </w:tc>
        <w:tc>
          <w:tcPr>
            <w:tcW w:w="1009" w:type="dxa"/>
            <w:vAlign w:val="center"/>
          </w:tcPr>
          <w:p w14:paraId="7EC799C8" w14:textId="7015288F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5.8%</w:t>
            </w:r>
          </w:p>
        </w:tc>
        <w:tc>
          <w:tcPr>
            <w:tcW w:w="1013" w:type="dxa"/>
            <w:vAlign w:val="center"/>
          </w:tcPr>
          <w:p w14:paraId="6A420406" w14:textId="76C1E13E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3.1%</w:t>
            </w:r>
          </w:p>
        </w:tc>
        <w:tc>
          <w:tcPr>
            <w:tcW w:w="1013" w:type="dxa"/>
            <w:vAlign w:val="center"/>
          </w:tcPr>
          <w:p w14:paraId="01A13CCA" w14:textId="06EB0BED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-4.0%</w:t>
            </w:r>
          </w:p>
        </w:tc>
      </w:tr>
      <w:tr w:rsidR="008F758C" w:rsidRPr="00212AFC" w14:paraId="1DC40A55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6FB77B01" w14:textId="77777777" w:rsidR="008F758C" w:rsidRPr="00875411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080" w:type="dxa"/>
            <w:noWrap/>
            <w:vAlign w:val="center"/>
          </w:tcPr>
          <w:p w14:paraId="6CF6DAEC" w14:textId="02353514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246</w:t>
            </w:r>
          </w:p>
        </w:tc>
        <w:tc>
          <w:tcPr>
            <w:tcW w:w="1080" w:type="dxa"/>
            <w:noWrap/>
            <w:vAlign w:val="center"/>
          </w:tcPr>
          <w:p w14:paraId="55397436" w14:textId="4E41F9A9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244</w:t>
            </w:r>
          </w:p>
        </w:tc>
        <w:tc>
          <w:tcPr>
            <w:tcW w:w="1080" w:type="dxa"/>
            <w:noWrap/>
            <w:vAlign w:val="center"/>
          </w:tcPr>
          <w:p w14:paraId="182C2BCA" w14:textId="5413A77B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231</w:t>
            </w:r>
          </w:p>
        </w:tc>
        <w:tc>
          <w:tcPr>
            <w:tcW w:w="1080" w:type="dxa"/>
            <w:noWrap/>
            <w:vAlign w:val="center"/>
          </w:tcPr>
          <w:p w14:paraId="719894A2" w14:textId="110CF76C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217</w:t>
            </w:r>
          </w:p>
        </w:tc>
        <w:tc>
          <w:tcPr>
            <w:tcW w:w="1080" w:type="dxa"/>
            <w:noWrap/>
            <w:vAlign w:val="center"/>
          </w:tcPr>
          <w:p w14:paraId="058B0A29" w14:textId="397CA6A1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</w:t>
            </w:r>
          </w:p>
        </w:tc>
        <w:tc>
          <w:tcPr>
            <w:tcW w:w="1009" w:type="dxa"/>
            <w:vAlign w:val="center"/>
          </w:tcPr>
          <w:p w14:paraId="660CDC46" w14:textId="7E113165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1013" w:type="dxa"/>
            <w:vAlign w:val="center"/>
          </w:tcPr>
          <w:p w14:paraId="42116B63" w14:textId="74A0F7C2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-4.6%</w:t>
            </w:r>
          </w:p>
        </w:tc>
        <w:tc>
          <w:tcPr>
            <w:tcW w:w="1013" w:type="dxa"/>
            <w:vAlign w:val="center"/>
          </w:tcPr>
          <w:p w14:paraId="31517A0D" w14:textId="5E4DC848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-15.9%</w:t>
            </w:r>
          </w:p>
        </w:tc>
      </w:tr>
      <w:tr w:rsidR="008F758C" w:rsidRPr="00212AFC" w14:paraId="0C3699A4" w14:textId="77777777" w:rsidTr="006A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7BC0B442" w14:textId="77777777" w:rsidR="008F758C" w:rsidRPr="00875411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080" w:type="dxa"/>
            <w:noWrap/>
            <w:vAlign w:val="center"/>
          </w:tcPr>
          <w:p w14:paraId="2AD03586" w14:textId="69096744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208</w:t>
            </w:r>
          </w:p>
        </w:tc>
        <w:tc>
          <w:tcPr>
            <w:tcW w:w="1080" w:type="dxa"/>
            <w:noWrap/>
            <w:vAlign w:val="center"/>
          </w:tcPr>
          <w:p w14:paraId="10A21EBD" w14:textId="28CB983C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</w:t>
            </w:r>
          </w:p>
        </w:tc>
        <w:tc>
          <w:tcPr>
            <w:tcW w:w="1080" w:type="dxa"/>
            <w:noWrap/>
            <w:vAlign w:val="center"/>
          </w:tcPr>
          <w:p w14:paraId="3681EFF5" w14:textId="259C0B4B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270</w:t>
            </w:r>
          </w:p>
        </w:tc>
        <w:tc>
          <w:tcPr>
            <w:tcW w:w="1080" w:type="dxa"/>
            <w:noWrap/>
            <w:vAlign w:val="center"/>
          </w:tcPr>
          <w:p w14:paraId="31DF65CB" w14:textId="6E69F963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390</w:t>
            </w:r>
          </w:p>
        </w:tc>
        <w:tc>
          <w:tcPr>
            <w:tcW w:w="1080" w:type="dxa"/>
            <w:noWrap/>
            <w:vAlign w:val="center"/>
          </w:tcPr>
          <w:p w14:paraId="6250E3C7" w14:textId="72912D31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641</w:t>
            </w:r>
          </w:p>
        </w:tc>
        <w:tc>
          <w:tcPr>
            <w:tcW w:w="1009" w:type="dxa"/>
            <w:vAlign w:val="center"/>
          </w:tcPr>
          <w:p w14:paraId="26C4F192" w14:textId="467FB619" w:rsidR="008F758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10.2%</w:t>
            </w:r>
          </w:p>
        </w:tc>
        <w:tc>
          <w:tcPr>
            <w:tcW w:w="1013" w:type="dxa"/>
            <w:vAlign w:val="center"/>
          </w:tcPr>
          <w:p w14:paraId="543F2AA0" w14:textId="2C79BC51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64.4%</w:t>
            </w:r>
          </w:p>
        </w:tc>
        <w:tc>
          <w:tcPr>
            <w:tcW w:w="1013" w:type="dxa"/>
            <w:vAlign w:val="center"/>
          </w:tcPr>
          <w:p w14:paraId="16531418" w14:textId="553A4418" w:rsidR="008F758C" w:rsidRPr="00212AFC" w:rsidRDefault="008F758C" w:rsidP="008F7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208.2%</w:t>
            </w:r>
          </w:p>
        </w:tc>
      </w:tr>
      <w:tr w:rsidR="008F758C" w:rsidRPr="00212AFC" w14:paraId="2A3510FE" w14:textId="77777777" w:rsidTr="006A33C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25B0CF8B" w14:textId="77777777" w:rsidR="008F758C" w:rsidRPr="00875411" w:rsidRDefault="008F758C" w:rsidP="008F758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875411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080" w:type="dxa"/>
            <w:noWrap/>
            <w:vAlign w:val="center"/>
          </w:tcPr>
          <w:p w14:paraId="0B16CC5C" w14:textId="3753304D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1,709</w:t>
            </w:r>
          </w:p>
        </w:tc>
        <w:tc>
          <w:tcPr>
            <w:tcW w:w="1080" w:type="dxa"/>
            <w:noWrap/>
            <w:vAlign w:val="center"/>
          </w:tcPr>
          <w:p w14:paraId="04AA9621" w14:textId="0D70BCD0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1,870</w:t>
            </w:r>
          </w:p>
        </w:tc>
        <w:tc>
          <w:tcPr>
            <w:tcW w:w="1080" w:type="dxa"/>
            <w:noWrap/>
            <w:vAlign w:val="center"/>
          </w:tcPr>
          <w:p w14:paraId="1F4E2604" w14:textId="39082BF0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1,882</w:t>
            </w:r>
          </w:p>
        </w:tc>
        <w:tc>
          <w:tcPr>
            <w:tcW w:w="1080" w:type="dxa"/>
            <w:noWrap/>
            <w:vAlign w:val="center"/>
          </w:tcPr>
          <w:p w14:paraId="14151982" w14:textId="098A6EC2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1,716</w:t>
            </w:r>
          </w:p>
        </w:tc>
        <w:tc>
          <w:tcPr>
            <w:tcW w:w="1080" w:type="dxa"/>
            <w:noWrap/>
            <w:vAlign w:val="center"/>
          </w:tcPr>
          <w:p w14:paraId="08805098" w14:textId="1EC7B06A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1,754</w:t>
            </w:r>
          </w:p>
        </w:tc>
        <w:tc>
          <w:tcPr>
            <w:tcW w:w="1009" w:type="dxa"/>
            <w:vAlign w:val="center"/>
          </w:tcPr>
          <w:p w14:paraId="43D6B5D5" w14:textId="6DC7A53A" w:rsidR="008F758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28.0%</w:t>
            </w:r>
          </w:p>
        </w:tc>
        <w:tc>
          <w:tcPr>
            <w:tcW w:w="1013" w:type="dxa"/>
            <w:vAlign w:val="center"/>
          </w:tcPr>
          <w:p w14:paraId="3DA08BD2" w14:textId="1F1A904B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013" w:type="dxa"/>
            <w:vAlign w:val="center"/>
          </w:tcPr>
          <w:p w14:paraId="5320BE65" w14:textId="591E4837" w:rsidR="008F758C" w:rsidRPr="00212AFC" w:rsidRDefault="008F758C" w:rsidP="008F7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2.6%</w:t>
            </w:r>
          </w:p>
        </w:tc>
      </w:tr>
      <w:tr w:rsidR="008F758C" w:rsidRPr="00212AFC" w14:paraId="160E78D7" w14:textId="77777777" w:rsidTr="006A33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noWrap/>
            <w:vAlign w:val="center"/>
            <w:hideMark/>
          </w:tcPr>
          <w:p w14:paraId="50D9B41E" w14:textId="77777777" w:rsidR="008F758C" w:rsidRPr="00212AFC" w:rsidRDefault="008F758C" w:rsidP="008F758C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212AFC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080" w:type="dxa"/>
            <w:noWrap/>
            <w:vAlign w:val="center"/>
          </w:tcPr>
          <w:p w14:paraId="4ADFC68D" w14:textId="79C53DF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5,564</w:t>
            </w:r>
          </w:p>
        </w:tc>
        <w:tc>
          <w:tcPr>
            <w:tcW w:w="1080" w:type="dxa"/>
            <w:noWrap/>
            <w:vAlign w:val="center"/>
          </w:tcPr>
          <w:p w14:paraId="05D0FF65" w14:textId="1EE65032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5,762</w:t>
            </w:r>
          </w:p>
        </w:tc>
        <w:tc>
          <w:tcPr>
            <w:tcW w:w="1080" w:type="dxa"/>
            <w:noWrap/>
            <w:vAlign w:val="center"/>
          </w:tcPr>
          <w:p w14:paraId="3DE275F2" w14:textId="049F5B92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6,095</w:t>
            </w:r>
          </w:p>
        </w:tc>
        <w:tc>
          <w:tcPr>
            <w:tcW w:w="1080" w:type="dxa"/>
            <w:noWrap/>
            <w:vAlign w:val="center"/>
          </w:tcPr>
          <w:p w14:paraId="33D39DDB" w14:textId="70889580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6,048</w:t>
            </w:r>
          </w:p>
        </w:tc>
        <w:tc>
          <w:tcPr>
            <w:tcW w:w="1080" w:type="dxa"/>
            <w:noWrap/>
            <w:vAlign w:val="center"/>
          </w:tcPr>
          <w:p w14:paraId="585BA556" w14:textId="42DC48CF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6,265</w:t>
            </w:r>
          </w:p>
        </w:tc>
        <w:tc>
          <w:tcPr>
            <w:tcW w:w="1009" w:type="dxa"/>
            <w:vAlign w:val="center"/>
          </w:tcPr>
          <w:p w14:paraId="72C8D8A2" w14:textId="17E20A0A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1013" w:type="dxa"/>
            <w:vAlign w:val="center"/>
          </w:tcPr>
          <w:p w14:paraId="4EE2B8B8" w14:textId="55A7D721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3.6%</w:t>
            </w:r>
          </w:p>
        </w:tc>
        <w:tc>
          <w:tcPr>
            <w:tcW w:w="1013" w:type="dxa"/>
            <w:vAlign w:val="center"/>
          </w:tcPr>
          <w:p w14:paraId="6AD55AEF" w14:textId="22F5015B" w:rsidR="008F758C" w:rsidRPr="008F758C" w:rsidRDefault="008F758C" w:rsidP="008F75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8F758C">
              <w:rPr>
                <w:rFonts w:ascii="Calibri" w:hAnsi="Calibri" w:cs="Calibri"/>
                <w:i/>
                <w:iCs/>
                <w:color w:val="000000"/>
                <w:sz w:val="22"/>
              </w:rPr>
              <w:t>12.6%</w:t>
            </w:r>
          </w:p>
        </w:tc>
      </w:tr>
    </w:tbl>
    <w:p w14:paraId="2CA1BE27" w14:textId="77777777" w:rsidR="00951972" w:rsidRDefault="00951972">
      <w:pPr>
        <w:rPr>
          <w:rFonts w:asciiTheme="minorHAnsi" w:hAnsiTheme="minorHAnsi" w:cstheme="minorHAnsi"/>
          <w:sz w:val="22"/>
        </w:rPr>
      </w:pPr>
    </w:p>
    <w:p w14:paraId="479317B5" w14:textId="6228004D" w:rsidR="009E2237" w:rsidRDefault="008F758C">
      <w:pPr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33A06B61" wp14:editId="30358E1B">
            <wp:extent cx="6858000" cy="3547745"/>
            <wp:effectExtent l="0" t="0" r="0" b="0"/>
            <wp:docPr id="1194492912" name="Chart 1" descr="Graph showing the total degree and certificate completions by campus over the last five years.">
              <a:extLst xmlns:a="http://schemas.openxmlformats.org/drawingml/2006/main">
                <a:ext uri="{FF2B5EF4-FFF2-40B4-BE49-F238E27FC236}">
                  <a16:creationId xmlns:a16="http://schemas.microsoft.com/office/drawing/2014/main" id="{796CAE14-7173-4034-801D-E0F31EEC0D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0A007F" w14:textId="77777777" w:rsidR="0095738B" w:rsidRDefault="0095738B" w:rsidP="0095738B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4B277F66" w14:textId="77777777" w:rsidR="008F758C" w:rsidRDefault="008F758C" w:rsidP="0095738B">
      <w:pPr>
        <w:rPr>
          <w:rFonts w:asciiTheme="minorHAnsi" w:hAnsiTheme="minorHAnsi" w:cstheme="minorHAnsi"/>
          <w:sz w:val="20"/>
          <w:szCs w:val="18"/>
        </w:rPr>
      </w:pPr>
    </w:p>
    <w:p w14:paraId="38B8FEEE" w14:textId="1E1BC6D8" w:rsidR="008F758C" w:rsidRDefault="007D0A3F" w:rsidP="008F758C">
      <w:pPr>
        <w:pStyle w:val="Heading1"/>
        <w:rPr>
          <w:rFonts w:cs="Arial"/>
          <w:b w:val="0"/>
          <w:bCs/>
          <w:color w:val="FFFFFF" w:themeColor="background1"/>
          <w:sz w:val="22"/>
        </w:rPr>
      </w:pPr>
      <w:bookmarkStart w:id="14" w:name="_Toc184194172"/>
      <w:r>
        <w:lastRenderedPageBreak/>
        <w:t>20</w:t>
      </w:r>
      <w:r w:rsidR="00A430BC">
        <w:t>2</w:t>
      </w:r>
      <w:r w:rsidR="008F758C">
        <w:t>3</w:t>
      </w:r>
      <w:r>
        <w:t>-</w:t>
      </w:r>
      <w:r w:rsidR="00694DE5">
        <w:t>2</w:t>
      </w:r>
      <w:r w:rsidR="008F758C">
        <w:t>4</w:t>
      </w:r>
      <w:r>
        <w:t xml:space="preserve"> </w:t>
      </w:r>
      <w:r w:rsidR="00A07219">
        <w:t>Degree and Certificate</w:t>
      </w:r>
      <w:r w:rsidR="0096125B">
        <w:t xml:space="preserve"> Completions</w:t>
      </w:r>
      <w:r>
        <w:t xml:space="preserve"> by </w:t>
      </w:r>
      <w:r w:rsidR="00D5114D">
        <w:t>C</w:t>
      </w:r>
      <w:r>
        <w:t xml:space="preserve">ampus and </w:t>
      </w:r>
      <w:r w:rsidR="00D5114D">
        <w:t>G</w:t>
      </w:r>
      <w:r>
        <w:t>ender</w:t>
      </w:r>
      <w:bookmarkEnd w:id="14"/>
    </w:p>
    <w:p w14:paraId="54E9D0F9" w14:textId="77777777" w:rsidR="008F758C" w:rsidRDefault="008F758C" w:rsidP="007D0A3F">
      <w:pPr>
        <w:rPr>
          <w:rFonts w:ascii="Calibri" w:eastAsia="Times New Roman" w:hAnsi="Calibri" w:cs="Arial"/>
          <w:b/>
          <w:bCs/>
          <w:color w:val="FFFFFF" w:themeColor="background1"/>
          <w:sz w:val="22"/>
        </w:rPr>
        <w:sectPr w:rsidR="008F758C" w:rsidSect="009C6133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</w:p>
    <w:tbl>
      <w:tblPr>
        <w:tblStyle w:val="GridTable4-Accent1"/>
        <w:tblW w:w="3610" w:type="dxa"/>
        <w:jc w:val="right"/>
        <w:tblLook w:val="04E0" w:firstRow="1" w:lastRow="1" w:firstColumn="1" w:lastColumn="0" w:noHBand="0" w:noVBand="1"/>
      </w:tblPr>
      <w:tblGrid>
        <w:gridCol w:w="1148"/>
        <w:gridCol w:w="760"/>
        <w:gridCol w:w="942"/>
        <w:gridCol w:w="760"/>
      </w:tblGrid>
      <w:tr w:rsidR="007D0A3F" w:rsidRPr="007D0A3F" w14:paraId="7A767928" w14:textId="77777777" w:rsidTr="0076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1D858BA" w14:textId="2872BDD8" w:rsidR="007D0A3F" w:rsidRPr="007D0A3F" w:rsidRDefault="007D0A3F" w:rsidP="00694DE5">
            <w:pPr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Campus</w:t>
            </w:r>
          </w:p>
        </w:tc>
        <w:tc>
          <w:tcPr>
            <w:tcW w:w="760" w:type="dxa"/>
            <w:noWrap/>
            <w:vAlign w:val="center"/>
            <w:hideMark/>
          </w:tcPr>
          <w:p w14:paraId="03D0AAE5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7738C611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760" w:type="dxa"/>
            <w:noWrap/>
            <w:vAlign w:val="center"/>
            <w:hideMark/>
          </w:tcPr>
          <w:p w14:paraId="581360D4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0A2B2D" w:rsidRPr="007D0A3F" w14:paraId="1E4EFD45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2E12F310" w14:textId="61BD8905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76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8036649" w14:textId="0B95A531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1,194</w:t>
            </w:r>
          </w:p>
        </w:tc>
        <w:tc>
          <w:tcPr>
            <w:tcW w:w="94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577BE36" w14:textId="1A7BF404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1,449</w:t>
            </w:r>
          </w:p>
        </w:tc>
        <w:tc>
          <w:tcPr>
            <w:tcW w:w="76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DC8E03A" w14:textId="47753613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2,643</w:t>
            </w:r>
          </w:p>
        </w:tc>
      </w:tr>
      <w:tr w:rsidR="000A2B2D" w:rsidRPr="007D0A3F" w14:paraId="012D5469" w14:textId="77777777" w:rsidTr="00BD4F7D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9EFE762" w14:textId="3F3E5F41" w:rsidR="000A2B2D" w:rsidRPr="00A430BC" w:rsidRDefault="000A2B2D" w:rsidP="000A2B2D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38C8A18" w14:textId="32ACD502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1,175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19A9F5A" w14:textId="2C48C7FA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1,379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3DFF100" w14:textId="69CA5D31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2,554</w:t>
            </w:r>
          </w:p>
        </w:tc>
      </w:tr>
      <w:tr w:rsidR="000A2B2D" w:rsidRPr="007D0A3F" w14:paraId="343BD2D4" w14:textId="77777777" w:rsidTr="00BD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43441497" w14:textId="56D923AB" w:rsidR="000A2B2D" w:rsidRPr="00A430BC" w:rsidRDefault="000A2B2D" w:rsidP="000A2B2D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center"/>
          </w:tcPr>
          <w:p w14:paraId="25D6B7F4" w14:textId="4B27AD6C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noWrap/>
            <w:vAlign w:val="center"/>
          </w:tcPr>
          <w:p w14:paraId="395BCFFA" w14:textId="22CF1037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center"/>
          </w:tcPr>
          <w:p w14:paraId="1246767A" w14:textId="34A94BB9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89</w:t>
            </w:r>
          </w:p>
        </w:tc>
      </w:tr>
      <w:tr w:rsidR="000A2B2D" w:rsidRPr="007D0A3F" w14:paraId="7E2A92C9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56FEA1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center"/>
          </w:tcPr>
          <w:p w14:paraId="3F735A07" w14:textId="48536EC2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176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vAlign w:val="center"/>
          </w:tcPr>
          <w:p w14:paraId="47519BD4" w14:textId="23A06B4B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483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center"/>
          </w:tcPr>
          <w:p w14:paraId="20D3F354" w14:textId="3FC3A2FB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659</w:t>
            </w:r>
          </w:p>
        </w:tc>
      </w:tr>
      <w:tr w:rsidR="000A2B2D" w:rsidRPr="007D0A3F" w14:paraId="48119E50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424E2ED7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760" w:type="dxa"/>
            <w:noWrap/>
            <w:vAlign w:val="center"/>
          </w:tcPr>
          <w:p w14:paraId="4C67D7D4" w14:textId="5535FC63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95</w:t>
            </w:r>
          </w:p>
        </w:tc>
        <w:tc>
          <w:tcPr>
            <w:tcW w:w="942" w:type="dxa"/>
            <w:noWrap/>
            <w:vAlign w:val="center"/>
          </w:tcPr>
          <w:p w14:paraId="46CFC52B" w14:textId="59BC7BD0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266</w:t>
            </w:r>
          </w:p>
        </w:tc>
        <w:tc>
          <w:tcPr>
            <w:tcW w:w="760" w:type="dxa"/>
            <w:noWrap/>
            <w:vAlign w:val="center"/>
          </w:tcPr>
          <w:p w14:paraId="2BCBE4B4" w14:textId="6597CE96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361</w:t>
            </w:r>
          </w:p>
        </w:tc>
      </w:tr>
      <w:tr w:rsidR="000A2B2D" w:rsidRPr="007D0A3F" w14:paraId="0A1400C3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66F3437E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760" w:type="dxa"/>
            <w:noWrap/>
            <w:vAlign w:val="center"/>
          </w:tcPr>
          <w:p w14:paraId="1D713036" w14:textId="4062BCE5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942" w:type="dxa"/>
            <w:noWrap/>
            <w:vAlign w:val="center"/>
          </w:tcPr>
          <w:p w14:paraId="1A534FA0" w14:textId="2FF01615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157</w:t>
            </w:r>
          </w:p>
        </w:tc>
        <w:tc>
          <w:tcPr>
            <w:tcW w:w="760" w:type="dxa"/>
            <w:noWrap/>
            <w:vAlign w:val="center"/>
          </w:tcPr>
          <w:p w14:paraId="092275F5" w14:textId="1BB04B7A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207</w:t>
            </w:r>
          </w:p>
        </w:tc>
      </w:tr>
      <w:tr w:rsidR="000A2B2D" w:rsidRPr="007D0A3F" w14:paraId="32E15DF9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3D052346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760" w:type="dxa"/>
            <w:noWrap/>
            <w:vAlign w:val="center"/>
          </w:tcPr>
          <w:p w14:paraId="0927097A" w14:textId="6BF38DB0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367</w:t>
            </w:r>
          </w:p>
        </w:tc>
        <w:tc>
          <w:tcPr>
            <w:tcW w:w="942" w:type="dxa"/>
            <w:noWrap/>
            <w:vAlign w:val="center"/>
          </w:tcPr>
          <w:p w14:paraId="39A34704" w14:textId="1326E085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274</w:t>
            </w:r>
          </w:p>
        </w:tc>
        <w:tc>
          <w:tcPr>
            <w:tcW w:w="760" w:type="dxa"/>
            <w:noWrap/>
            <w:vAlign w:val="center"/>
          </w:tcPr>
          <w:p w14:paraId="47E8390C" w14:textId="2CE282A0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641</w:t>
            </w:r>
          </w:p>
        </w:tc>
      </w:tr>
      <w:tr w:rsidR="000A2B2D" w:rsidRPr="007D0A3F" w14:paraId="5D6882C2" w14:textId="77777777" w:rsidTr="00763FD5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ADEE06B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760" w:type="dxa"/>
            <w:noWrap/>
            <w:vAlign w:val="center"/>
          </w:tcPr>
          <w:p w14:paraId="23541CE0" w14:textId="603E81DF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512</w:t>
            </w:r>
          </w:p>
        </w:tc>
        <w:tc>
          <w:tcPr>
            <w:tcW w:w="942" w:type="dxa"/>
            <w:noWrap/>
            <w:vAlign w:val="center"/>
          </w:tcPr>
          <w:p w14:paraId="6CE47319" w14:textId="52A8C8B9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1,242</w:t>
            </w:r>
          </w:p>
        </w:tc>
        <w:tc>
          <w:tcPr>
            <w:tcW w:w="760" w:type="dxa"/>
            <w:noWrap/>
            <w:vAlign w:val="center"/>
          </w:tcPr>
          <w:p w14:paraId="132068FE" w14:textId="39C241E9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1,754</w:t>
            </w:r>
          </w:p>
        </w:tc>
      </w:tr>
      <w:tr w:rsidR="000A2B2D" w:rsidRPr="007D0A3F" w14:paraId="6A56F90E" w14:textId="77777777" w:rsidTr="00763F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D6D25F2" w14:textId="77777777" w:rsidR="000A2B2D" w:rsidRPr="007D0A3F" w:rsidRDefault="000A2B2D" w:rsidP="000A2B2D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60" w:type="dxa"/>
            <w:noWrap/>
            <w:vAlign w:val="center"/>
          </w:tcPr>
          <w:p w14:paraId="2F5563BF" w14:textId="53A3B446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2,394</w:t>
            </w:r>
          </w:p>
        </w:tc>
        <w:tc>
          <w:tcPr>
            <w:tcW w:w="942" w:type="dxa"/>
            <w:noWrap/>
            <w:vAlign w:val="center"/>
          </w:tcPr>
          <w:p w14:paraId="79E05E04" w14:textId="3B6CA8CF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3,871</w:t>
            </w:r>
          </w:p>
        </w:tc>
        <w:tc>
          <w:tcPr>
            <w:tcW w:w="760" w:type="dxa"/>
            <w:noWrap/>
            <w:vAlign w:val="center"/>
          </w:tcPr>
          <w:p w14:paraId="2F83B22B" w14:textId="3667712F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6,265</w:t>
            </w:r>
          </w:p>
        </w:tc>
      </w:tr>
    </w:tbl>
    <w:p w14:paraId="3DBFCD41" w14:textId="7FE0C432" w:rsidR="007D0A3F" w:rsidRPr="00A07219" w:rsidRDefault="007D0A3F" w:rsidP="00A07219">
      <w:pPr>
        <w:rPr>
          <w:sz w:val="10"/>
          <w:szCs w:val="8"/>
        </w:rPr>
      </w:pPr>
    </w:p>
    <w:tbl>
      <w:tblPr>
        <w:tblStyle w:val="GridTable4-Accent1"/>
        <w:tblW w:w="3852" w:type="dxa"/>
        <w:tblLook w:val="04E0" w:firstRow="1" w:lastRow="1" w:firstColumn="1" w:lastColumn="0" w:noHBand="0" w:noVBand="1"/>
      </w:tblPr>
      <w:tblGrid>
        <w:gridCol w:w="1148"/>
        <w:gridCol w:w="880"/>
        <w:gridCol w:w="942"/>
        <w:gridCol w:w="882"/>
      </w:tblGrid>
      <w:tr w:rsidR="007D0A3F" w:rsidRPr="007D0A3F" w14:paraId="159F0E13" w14:textId="77777777" w:rsidTr="0076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2320A3D" w14:textId="77777777" w:rsidR="007D0A3F" w:rsidRPr="007D0A3F" w:rsidRDefault="007D0A3F" w:rsidP="00694DE5">
            <w:pPr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Campus</w:t>
            </w:r>
          </w:p>
        </w:tc>
        <w:tc>
          <w:tcPr>
            <w:tcW w:w="880" w:type="dxa"/>
            <w:noWrap/>
            <w:vAlign w:val="center"/>
            <w:hideMark/>
          </w:tcPr>
          <w:p w14:paraId="54BF6E8C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4F00C707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D0A3F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882" w:type="dxa"/>
            <w:noWrap/>
            <w:vAlign w:val="center"/>
            <w:hideMark/>
          </w:tcPr>
          <w:p w14:paraId="6BE04409" w14:textId="77777777" w:rsidR="007D0A3F" w:rsidRPr="007D0A3F" w:rsidRDefault="007D0A3F" w:rsidP="00694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</w:tr>
      <w:tr w:rsidR="000A2B2D" w:rsidRPr="007D0A3F" w14:paraId="5A9138A5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11EBABAC" w14:textId="5DC6F063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88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1925A4E0" w14:textId="2FB900A9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45.2%</w:t>
            </w:r>
          </w:p>
        </w:tc>
        <w:tc>
          <w:tcPr>
            <w:tcW w:w="94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432F27A" w14:textId="2C4B51DB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54.8%</w:t>
            </w:r>
          </w:p>
        </w:tc>
        <w:tc>
          <w:tcPr>
            <w:tcW w:w="882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18D08A3" w14:textId="0F5BBCE4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D0A3F" w14:paraId="0A274508" w14:textId="77777777" w:rsidTr="00CC49A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1C022E" w14:textId="3400EE31" w:rsidR="000A2B2D" w:rsidRPr="00A430BC" w:rsidRDefault="000A2B2D" w:rsidP="000A2B2D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E8C9E76" w14:textId="7CF1437D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46.0%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3A80974" w14:textId="5DC84002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54.0%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07F9942" w14:textId="1E99DCBC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D0A3F" w14:paraId="388F0579" w14:textId="77777777" w:rsidTr="00C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bottom w:val="single" w:sz="4" w:space="0" w:color="auto"/>
            </w:tcBorders>
            <w:noWrap/>
            <w:vAlign w:val="center"/>
          </w:tcPr>
          <w:p w14:paraId="1EDD0C57" w14:textId="22BE9AAE" w:rsidR="000A2B2D" w:rsidRPr="00A430BC" w:rsidRDefault="000A2B2D" w:rsidP="000A2B2D">
            <w:pPr>
              <w:ind w:left="144"/>
              <w:rPr>
                <w:rFonts w:ascii="Calibri" w:eastAsia="Times New Roman" w:hAnsi="Calibri" w:cs="Arial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noWrap/>
            <w:vAlign w:val="center"/>
          </w:tcPr>
          <w:p w14:paraId="212F1ABB" w14:textId="4E9342DD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21.3%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noWrap/>
            <w:vAlign w:val="center"/>
          </w:tcPr>
          <w:p w14:paraId="27214975" w14:textId="78713ED1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78.7%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noWrap/>
            <w:vAlign w:val="center"/>
          </w:tcPr>
          <w:p w14:paraId="430BD8F5" w14:textId="78611CC4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D0A3F" w14:paraId="10F840FE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36ED35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UMA</w:t>
            </w:r>
          </w:p>
        </w:tc>
        <w:tc>
          <w:tcPr>
            <w:tcW w:w="880" w:type="dxa"/>
            <w:tcBorders>
              <w:top w:val="single" w:sz="4" w:space="0" w:color="auto"/>
            </w:tcBorders>
            <w:noWrap/>
            <w:vAlign w:val="center"/>
          </w:tcPr>
          <w:p w14:paraId="2636C6DF" w14:textId="5CA2D0AB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26.7%</w:t>
            </w:r>
          </w:p>
        </w:tc>
        <w:tc>
          <w:tcPr>
            <w:tcW w:w="942" w:type="dxa"/>
            <w:tcBorders>
              <w:top w:val="single" w:sz="4" w:space="0" w:color="auto"/>
            </w:tcBorders>
            <w:noWrap/>
            <w:vAlign w:val="center"/>
          </w:tcPr>
          <w:p w14:paraId="1E7830D4" w14:textId="5041749D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73.3%</w:t>
            </w:r>
          </w:p>
        </w:tc>
        <w:tc>
          <w:tcPr>
            <w:tcW w:w="882" w:type="dxa"/>
            <w:tcBorders>
              <w:top w:val="single" w:sz="4" w:space="0" w:color="auto"/>
            </w:tcBorders>
            <w:noWrap/>
            <w:vAlign w:val="center"/>
          </w:tcPr>
          <w:p w14:paraId="03F60A5D" w14:textId="3F069E8C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D0A3F" w14:paraId="5DD6625D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1EE21463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</w:t>
            </w:r>
          </w:p>
        </w:tc>
        <w:tc>
          <w:tcPr>
            <w:tcW w:w="880" w:type="dxa"/>
            <w:noWrap/>
            <w:vAlign w:val="center"/>
          </w:tcPr>
          <w:p w14:paraId="6234D1B6" w14:textId="3E03A837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26.3%</w:t>
            </w:r>
          </w:p>
        </w:tc>
        <w:tc>
          <w:tcPr>
            <w:tcW w:w="942" w:type="dxa"/>
            <w:noWrap/>
            <w:vAlign w:val="center"/>
          </w:tcPr>
          <w:p w14:paraId="1F5E125A" w14:textId="4EED0F8C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73.7%</w:t>
            </w:r>
          </w:p>
        </w:tc>
        <w:tc>
          <w:tcPr>
            <w:tcW w:w="882" w:type="dxa"/>
            <w:noWrap/>
            <w:vAlign w:val="center"/>
          </w:tcPr>
          <w:p w14:paraId="76F2DB5C" w14:textId="29E6A6A6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D0A3F" w14:paraId="4D306957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04887310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UMFK</w:t>
            </w:r>
          </w:p>
        </w:tc>
        <w:tc>
          <w:tcPr>
            <w:tcW w:w="880" w:type="dxa"/>
            <w:noWrap/>
            <w:vAlign w:val="center"/>
          </w:tcPr>
          <w:p w14:paraId="01B2E829" w14:textId="16FB684B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24.2%</w:t>
            </w:r>
          </w:p>
        </w:tc>
        <w:tc>
          <w:tcPr>
            <w:tcW w:w="942" w:type="dxa"/>
            <w:noWrap/>
            <w:vAlign w:val="center"/>
          </w:tcPr>
          <w:p w14:paraId="47811AFA" w14:textId="40D8152C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75.8%</w:t>
            </w:r>
          </w:p>
        </w:tc>
        <w:tc>
          <w:tcPr>
            <w:tcW w:w="882" w:type="dxa"/>
            <w:noWrap/>
            <w:vAlign w:val="center"/>
          </w:tcPr>
          <w:p w14:paraId="3EF4B77F" w14:textId="6DE194B4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D0A3F" w14:paraId="1757D98C" w14:textId="77777777" w:rsidTr="00763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499F8009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UMPI</w:t>
            </w:r>
          </w:p>
        </w:tc>
        <w:tc>
          <w:tcPr>
            <w:tcW w:w="880" w:type="dxa"/>
            <w:noWrap/>
            <w:vAlign w:val="center"/>
          </w:tcPr>
          <w:p w14:paraId="06FFB86F" w14:textId="2370886F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57.3%</w:t>
            </w:r>
          </w:p>
        </w:tc>
        <w:tc>
          <w:tcPr>
            <w:tcW w:w="942" w:type="dxa"/>
            <w:noWrap/>
            <w:vAlign w:val="center"/>
          </w:tcPr>
          <w:p w14:paraId="1B5321AA" w14:textId="32508653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42.7%</w:t>
            </w:r>
          </w:p>
        </w:tc>
        <w:tc>
          <w:tcPr>
            <w:tcW w:w="882" w:type="dxa"/>
            <w:noWrap/>
            <w:vAlign w:val="center"/>
          </w:tcPr>
          <w:p w14:paraId="5F3F3818" w14:textId="2259DD35" w:rsidR="000A2B2D" w:rsidRPr="007D0A3F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D0A3F" w14:paraId="7E79C4AD" w14:textId="77777777" w:rsidTr="00763FD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04187C2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USM</w:t>
            </w:r>
          </w:p>
        </w:tc>
        <w:tc>
          <w:tcPr>
            <w:tcW w:w="880" w:type="dxa"/>
            <w:noWrap/>
            <w:vAlign w:val="center"/>
          </w:tcPr>
          <w:p w14:paraId="0D01E44A" w14:textId="36E2E328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29.2%</w:t>
            </w:r>
          </w:p>
        </w:tc>
        <w:tc>
          <w:tcPr>
            <w:tcW w:w="942" w:type="dxa"/>
            <w:noWrap/>
            <w:vAlign w:val="center"/>
          </w:tcPr>
          <w:p w14:paraId="1C9F90F3" w14:textId="32B64D15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70.8%</w:t>
            </w:r>
          </w:p>
        </w:tc>
        <w:tc>
          <w:tcPr>
            <w:tcW w:w="882" w:type="dxa"/>
            <w:noWrap/>
            <w:vAlign w:val="center"/>
          </w:tcPr>
          <w:p w14:paraId="3088783F" w14:textId="2A062DCE" w:rsidR="000A2B2D" w:rsidRPr="007D0A3F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D0A3F" w14:paraId="663CF5FE" w14:textId="77777777" w:rsidTr="00763F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  <w:noWrap/>
            <w:vAlign w:val="center"/>
            <w:hideMark/>
          </w:tcPr>
          <w:p w14:paraId="207B1F1B" w14:textId="77777777" w:rsidR="000A2B2D" w:rsidRPr="007D0A3F" w:rsidRDefault="000A2B2D" w:rsidP="000A2B2D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D0A3F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880" w:type="dxa"/>
            <w:noWrap/>
            <w:vAlign w:val="center"/>
          </w:tcPr>
          <w:p w14:paraId="2E6504D5" w14:textId="131E2890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38.2%</w:t>
            </w:r>
          </w:p>
        </w:tc>
        <w:tc>
          <w:tcPr>
            <w:tcW w:w="942" w:type="dxa"/>
            <w:noWrap/>
            <w:vAlign w:val="center"/>
          </w:tcPr>
          <w:p w14:paraId="747737CB" w14:textId="2F57DC46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61.8%</w:t>
            </w:r>
          </w:p>
        </w:tc>
        <w:tc>
          <w:tcPr>
            <w:tcW w:w="882" w:type="dxa"/>
            <w:noWrap/>
            <w:vAlign w:val="center"/>
          </w:tcPr>
          <w:p w14:paraId="1CA44D7A" w14:textId="16AA0254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100.0%</w:t>
            </w:r>
          </w:p>
        </w:tc>
      </w:tr>
    </w:tbl>
    <w:p w14:paraId="69C89ABC" w14:textId="77777777" w:rsidR="007D0A3F" w:rsidRDefault="007D0A3F" w:rsidP="007D0A3F">
      <w:pPr>
        <w:sectPr w:rsidR="007D0A3F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num="2" w:space="144"/>
          <w:titlePg/>
          <w:docGrid w:linePitch="360"/>
        </w:sectPr>
      </w:pPr>
    </w:p>
    <w:p w14:paraId="1ED1C458" w14:textId="503996E9" w:rsidR="007D0A3F" w:rsidRDefault="000A2B2D" w:rsidP="007D0A3F">
      <w:pPr>
        <w:jc w:val="center"/>
      </w:pPr>
      <w:r>
        <w:rPr>
          <w:noProof/>
        </w:rPr>
        <w:drawing>
          <wp:inline distT="0" distB="0" distL="0" distR="0" wp14:anchorId="4C5F5298" wp14:editId="0CC71291">
            <wp:extent cx="6858000" cy="2187575"/>
            <wp:effectExtent l="0" t="0" r="0" b="3175"/>
            <wp:docPr id="2091787821" name="Chart 1" descr="Graph showing the current year proportion of degree and certificate completions by men and women by campus.">
              <a:extLst xmlns:a="http://schemas.openxmlformats.org/drawingml/2006/main">
                <a:ext uri="{FF2B5EF4-FFF2-40B4-BE49-F238E27FC236}">
                  <a16:creationId xmlns:a16="http://schemas.microsoft.com/office/drawing/2014/main" id="{7B23307B-9D3A-4F2A-8895-02C088627C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4C80E55" w14:textId="196608EF" w:rsidR="0077182C" w:rsidRDefault="0077182C" w:rsidP="0077182C">
      <w:pPr>
        <w:pStyle w:val="Heading1"/>
      </w:pPr>
      <w:bookmarkStart w:id="15" w:name="_Toc184194173"/>
      <w:r>
        <w:t>20</w:t>
      </w:r>
      <w:r w:rsidR="00A430BC">
        <w:t>2</w:t>
      </w:r>
      <w:r w:rsidR="008F758C">
        <w:t>3</w:t>
      </w:r>
      <w:r>
        <w:t>-</w:t>
      </w:r>
      <w:r w:rsidR="00694DE5">
        <w:t>2</w:t>
      </w:r>
      <w:r w:rsidR="008F758C">
        <w:t>4</w:t>
      </w:r>
      <w:r>
        <w:t xml:space="preserve"> </w:t>
      </w:r>
      <w:r w:rsidR="0076445F">
        <w:t>Degree and Certificate</w:t>
      </w:r>
      <w:r w:rsidR="0096125B">
        <w:t xml:space="preserve"> Completions </w:t>
      </w:r>
      <w:r>
        <w:t xml:space="preserve">by Award Level and </w:t>
      </w:r>
      <w:r w:rsidR="00D5114D">
        <w:t>G</w:t>
      </w:r>
      <w:r>
        <w:t>ender</w:t>
      </w:r>
      <w:bookmarkEnd w:id="15"/>
    </w:p>
    <w:p w14:paraId="02812A57" w14:textId="77777777" w:rsidR="0077182C" w:rsidRDefault="0077182C" w:rsidP="0077182C">
      <w:pPr>
        <w:rPr>
          <w:rFonts w:ascii="Calibri" w:eastAsia="Times New Roman" w:hAnsi="Calibri" w:cs="Arial"/>
          <w:b/>
          <w:bCs/>
          <w:color w:val="FFFFFF" w:themeColor="background1"/>
          <w:sz w:val="22"/>
        </w:rPr>
        <w:sectPr w:rsidR="0077182C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space="144"/>
          <w:titlePg/>
          <w:docGrid w:linePitch="360"/>
        </w:sectPr>
      </w:pPr>
    </w:p>
    <w:tbl>
      <w:tblPr>
        <w:tblStyle w:val="GridTable4-Accent1"/>
        <w:tblW w:w="3913" w:type="dxa"/>
        <w:jc w:val="right"/>
        <w:tblLook w:val="04E0" w:firstRow="1" w:lastRow="1" w:firstColumn="1" w:lastColumn="0" w:noHBand="0" w:noVBand="1"/>
      </w:tblPr>
      <w:tblGrid>
        <w:gridCol w:w="1451"/>
        <w:gridCol w:w="760"/>
        <w:gridCol w:w="942"/>
        <w:gridCol w:w="760"/>
      </w:tblGrid>
      <w:tr w:rsidR="0077182C" w:rsidRPr="0077182C" w14:paraId="7E5579B4" w14:textId="77777777" w:rsidTr="00F5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1262A194" w14:textId="0636E1CD" w:rsidR="0077182C" w:rsidRPr="0077182C" w:rsidRDefault="0077182C" w:rsidP="00F52BE8">
            <w:pPr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Award Level</w:t>
            </w:r>
          </w:p>
        </w:tc>
        <w:tc>
          <w:tcPr>
            <w:tcW w:w="760" w:type="dxa"/>
            <w:noWrap/>
            <w:vAlign w:val="center"/>
            <w:hideMark/>
          </w:tcPr>
          <w:p w14:paraId="6CDD729F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06831F0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760" w:type="dxa"/>
            <w:noWrap/>
            <w:vAlign w:val="center"/>
            <w:hideMark/>
          </w:tcPr>
          <w:p w14:paraId="6F49D3F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Total</w:t>
            </w:r>
          </w:p>
        </w:tc>
      </w:tr>
      <w:tr w:rsidR="000A2B2D" w:rsidRPr="0077182C" w14:paraId="5BC6C16A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02AD99D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Certificate</w:t>
            </w:r>
          </w:p>
        </w:tc>
        <w:tc>
          <w:tcPr>
            <w:tcW w:w="760" w:type="dxa"/>
            <w:noWrap/>
            <w:vAlign w:val="center"/>
          </w:tcPr>
          <w:p w14:paraId="76EB332C" w14:textId="60371C3F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120</w:t>
            </w:r>
          </w:p>
        </w:tc>
        <w:tc>
          <w:tcPr>
            <w:tcW w:w="942" w:type="dxa"/>
            <w:noWrap/>
            <w:vAlign w:val="center"/>
          </w:tcPr>
          <w:p w14:paraId="381728B4" w14:textId="611D2482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317</w:t>
            </w:r>
          </w:p>
        </w:tc>
        <w:tc>
          <w:tcPr>
            <w:tcW w:w="760" w:type="dxa"/>
            <w:noWrap/>
            <w:vAlign w:val="center"/>
          </w:tcPr>
          <w:p w14:paraId="6B8155D5" w14:textId="624BDE10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437</w:t>
            </w:r>
          </w:p>
        </w:tc>
      </w:tr>
      <w:tr w:rsidR="000A2B2D" w:rsidRPr="0077182C" w14:paraId="7B34588D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2F6F538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Associate's</w:t>
            </w:r>
          </w:p>
        </w:tc>
        <w:tc>
          <w:tcPr>
            <w:tcW w:w="760" w:type="dxa"/>
            <w:noWrap/>
            <w:vAlign w:val="center"/>
          </w:tcPr>
          <w:p w14:paraId="072A4CE6" w14:textId="05952870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942" w:type="dxa"/>
            <w:noWrap/>
            <w:vAlign w:val="center"/>
          </w:tcPr>
          <w:p w14:paraId="7CD4C83A" w14:textId="2F316148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91</w:t>
            </w:r>
          </w:p>
        </w:tc>
        <w:tc>
          <w:tcPr>
            <w:tcW w:w="760" w:type="dxa"/>
            <w:noWrap/>
            <w:vAlign w:val="center"/>
          </w:tcPr>
          <w:p w14:paraId="0A124D83" w14:textId="564F08F4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135</w:t>
            </w:r>
          </w:p>
        </w:tc>
      </w:tr>
      <w:tr w:rsidR="000A2B2D" w:rsidRPr="0077182C" w14:paraId="552FEE0D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23621BF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Bachelor's</w:t>
            </w:r>
          </w:p>
        </w:tc>
        <w:tc>
          <w:tcPr>
            <w:tcW w:w="760" w:type="dxa"/>
            <w:noWrap/>
            <w:vAlign w:val="center"/>
          </w:tcPr>
          <w:p w14:paraId="11B94E11" w14:textId="69C94791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1,791</w:t>
            </w:r>
          </w:p>
        </w:tc>
        <w:tc>
          <w:tcPr>
            <w:tcW w:w="942" w:type="dxa"/>
            <w:noWrap/>
            <w:vAlign w:val="center"/>
          </w:tcPr>
          <w:p w14:paraId="0CF4A610" w14:textId="3AA3368C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2,518</w:t>
            </w:r>
          </w:p>
        </w:tc>
        <w:tc>
          <w:tcPr>
            <w:tcW w:w="760" w:type="dxa"/>
            <w:noWrap/>
            <w:vAlign w:val="center"/>
          </w:tcPr>
          <w:p w14:paraId="20937D05" w14:textId="4E93F2B5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4,309</w:t>
            </w:r>
          </w:p>
        </w:tc>
      </w:tr>
      <w:tr w:rsidR="000A2B2D" w:rsidRPr="0077182C" w14:paraId="2D1ACB23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ACC3C45" w14:textId="71D15E81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Master's</w:t>
            </w:r>
            <w:r>
              <w:rPr>
                <w:rFonts w:ascii="Calibri" w:eastAsia="Times New Roman" w:hAnsi="Calibri" w:cs="Arial"/>
                <w:b w:val="0"/>
                <w:bCs w:val="0"/>
                <w:sz w:val="22"/>
              </w:rPr>
              <w:t>*</w:t>
            </w:r>
          </w:p>
        </w:tc>
        <w:tc>
          <w:tcPr>
            <w:tcW w:w="760" w:type="dxa"/>
            <w:noWrap/>
            <w:vAlign w:val="center"/>
          </w:tcPr>
          <w:p w14:paraId="7830EAD8" w14:textId="63469ACF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357</w:t>
            </w:r>
          </w:p>
        </w:tc>
        <w:tc>
          <w:tcPr>
            <w:tcW w:w="942" w:type="dxa"/>
            <w:noWrap/>
            <w:vAlign w:val="center"/>
          </w:tcPr>
          <w:p w14:paraId="07AE6120" w14:textId="77F97E9E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833</w:t>
            </w:r>
          </w:p>
        </w:tc>
        <w:tc>
          <w:tcPr>
            <w:tcW w:w="760" w:type="dxa"/>
            <w:noWrap/>
            <w:vAlign w:val="center"/>
          </w:tcPr>
          <w:p w14:paraId="47D0B774" w14:textId="4E28E29F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1,190</w:t>
            </w:r>
          </w:p>
        </w:tc>
      </w:tr>
      <w:tr w:rsidR="000A2B2D" w:rsidRPr="0077182C" w14:paraId="4712D0FD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7EFCA10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Doctoral</w:t>
            </w:r>
          </w:p>
        </w:tc>
        <w:tc>
          <w:tcPr>
            <w:tcW w:w="760" w:type="dxa"/>
            <w:noWrap/>
            <w:vAlign w:val="center"/>
          </w:tcPr>
          <w:p w14:paraId="4527CB89" w14:textId="1700AF20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942" w:type="dxa"/>
            <w:noWrap/>
            <w:vAlign w:val="center"/>
          </w:tcPr>
          <w:p w14:paraId="22B82D33" w14:textId="2BF69620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55</w:t>
            </w:r>
          </w:p>
        </w:tc>
        <w:tc>
          <w:tcPr>
            <w:tcW w:w="760" w:type="dxa"/>
            <w:noWrap/>
            <w:vAlign w:val="center"/>
          </w:tcPr>
          <w:p w14:paraId="0EAABC9F" w14:textId="098D8759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106</w:t>
            </w:r>
          </w:p>
        </w:tc>
      </w:tr>
      <w:tr w:rsidR="000A2B2D" w:rsidRPr="0077182C" w14:paraId="1164794A" w14:textId="77777777" w:rsidTr="00F52BE8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7E860B6" w14:textId="08236B42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Law</w:t>
            </w:r>
            <w:r>
              <w:rPr>
                <w:rFonts w:ascii="Calibri" w:eastAsia="Times New Roman" w:hAnsi="Calibri" w:cs="Arial"/>
                <w:b w:val="0"/>
                <w:bCs w:val="0"/>
                <w:sz w:val="22"/>
              </w:rPr>
              <w:t>*</w:t>
            </w:r>
          </w:p>
        </w:tc>
        <w:tc>
          <w:tcPr>
            <w:tcW w:w="760" w:type="dxa"/>
            <w:noWrap/>
            <w:vAlign w:val="center"/>
          </w:tcPr>
          <w:p w14:paraId="68D3080C" w14:textId="05C70620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31</w:t>
            </w:r>
          </w:p>
        </w:tc>
        <w:tc>
          <w:tcPr>
            <w:tcW w:w="942" w:type="dxa"/>
            <w:noWrap/>
            <w:vAlign w:val="center"/>
          </w:tcPr>
          <w:p w14:paraId="02E89DB6" w14:textId="7DE31A00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</w:p>
        </w:tc>
        <w:tc>
          <w:tcPr>
            <w:tcW w:w="760" w:type="dxa"/>
            <w:noWrap/>
            <w:vAlign w:val="center"/>
          </w:tcPr>
          <w:p w14:paraId="30F7116E" w14:textId="421E7FC8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88</w:t>
            </w:r>
          </w:p>
        </w:tc>
      </w:tr>
      <w:tr w:rsidR="000A2B2D" w:rsidRPr="0077182C" w14:paraId="43F4ADF4" w14:textId="77777777" w:rsidTr="000A2B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568DCB92" w14:textId="77777777" w:rsidR="000A2B2D" w:rsidRPr="0077182C" w:rsidRDefault="000A2B2D" w:rsidP="000A2B2D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7182C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60" w:type="dxa"/>
            <w:noWrap/>
            <w:vAlign w:val="center"/>
          </w:tcPr>
          <w:p w14:paraId="18C78904" w14:textId="032FFF15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2,394</w:t>
            </w:r>
          </w:p>
        </w:tc>
        <w:tc>
          <w:tcPr>
            <w:tcW w:w="942" w:type="dxa"/>
            <w:noWrap/>
            <w:vAlign w:val="center"/>
          </w:tcPr>
          <w:p w14:paraId="39E02449" w14:textId="784BE863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3,871</w:t>
            </w:r>
          </w:p>
        </w:tc>
        <w:tc>
          <w:tcPr>
            <w:tcW w:w="760" w:type="dxa"/>
            <w:noWrap/>
            <w:vAlign w:val="center"/>
          </w:tcPr>
          <w:p w14:paraId="66DCE972" w14:textId="2D56580A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6,265</w:t>
            </w:r>
          </w:p>
        </w:tc>
      </w:tr>
    </w:tbl>
    <w:p w14:paraId="2720B2D3" w14:textId="77777777" w:rsidR="0077182C" w:rsidRPr="00A07219" w:rsidRDefault="0077182C" w:rsidP="00A07219">
      <w:pPr>
        <w:rPr>
          <w:sz w:val="6"/>
          <w:szCs w:val="4"/>
        </w:rPr>
      </w:pPr>
      <w:r w:rsidRPr="00A07219">
        <w:rPr>
          <w:sz w:val="20"/>
          <w:szCs w:val="18"/>
        </w:rPr>
        <w:t xml:space="preserve"> </w:t>
      </w:r>
    </w:p>
    <w:tbl>
      <w:tblPr>
        <w:tblStyle w:val="GridTable4-Accent1"/>
        <w:tblW w:w="4055" w:type="dxa"/>
        <w:tblLook w:val="04E0" w:firstRow="1" w:lastRow="1" w:firstColumn="1" w:lastColumn="0" w:noHBand="0" w:noVBand="1"/>
      </w:tblPr>
      <w:tblGrid>
        <w:gridCol w:w="1451"/>
        <w:gridCol w:w="780"/>
        <w:gridCol w:w="942"/>
        <w:gridCol w:w="882"/>
      </w:tblGrid>
      <w:tr w:rsidR="0077182C" w:rsidRPr="0077182C" w14:paraId="24C8C69F" w14:textId="77777777" w:rsidTr="00F5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2C79074B" w14:textId="77777777" w:rsidR="0077182C" w:rsidRPr="0077182C" w:rsidRDefault="0077182C" w:rsidP="00F52BE8">
            <w:pPr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Award Level</w:t>
            </w:r>
          </w:p>
        </w:tc>
        <w:tc>
          <w:tcPr>
            <w:tcW w:w="780" w:type="dxa"/>
            <w:noWrap/>
            <w:vAlign w:val="center"/>
            <w:hideMark/>
          </w:tcPr>
          <w:p w14:paraId="3A199C64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Men</w:t>
            </w:r>
          </w:p>
        </w:tc>
        <w:tc>
          <w:tcPr>
            <w:tcW w:w="942" w:type="dxa"/>
            <w:noWrap/>
            <w:vAlign w:val="center"/>
            <w:hideMark/>
          </w:tcPr>
          <w:p w14:paraId="0391817F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Women</w:t>
            </w:r>
          </w:p>
        </w:tc>
        <w:tc>
          <w:tcPr>
            <w:tcW w:w="882" w:type="dxa"/>
            <w:noWrap/>
            <w:vAlign w:val="center"/>
            <w:hideMark/>
          </w:tcPr>
          <w:p w14:paraId="00219E76" w14:textId="77777777" w:rsidR="0077182C" w:rsidRPr="0077182C" w:rsidRDefault="0077182C" w:rsidP="00F52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 w:rsidRPr="0077182C">
              <w:rPr>
                <w:rFonts w:ascii="Calibri" w:eastAsia="Times New Roman" w:hAnsi="Calibri" w:cs="Arial"/>
                <w:sz w:val="22"/>
              </w:rPr>
              <w:t>Total</w:t>
            </w:r>
          </w:p>
        </w:tc>
      </w:tr>
      <w:tr w:rsidR="000A2B2D" w:rsidRPr="0077182C" w14:paraId="5A3A328E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45788C9E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Certificate</w:t>
            </w:r>
          </w:p>
        </w:tc>
        <w:tc>
          <w:tcPr>
            <w:tcW w:w="780" w:type="dxa"/>
            <w:noWrap/>
            <w:vAlign w:val="center"/>
          </w:tcPr>
          <w:p w14:paraId="3CB75CDE" w14:textId="543FBB11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27.5%</w:t>
            </w:r>
          </w:p>
        </w:tc>
        <w:tc>
          <w:tcPr>
            <w:tcW w:w="942" w:type="dxa"/>
            <w:noWrap/>
            <w:vAlign w:val="center"/>
          </w:tcPr>
          <w:p w14:paraId="617297D3" w14:textId="6F867BC5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72.5%</w:t>
            </w:r>
          </w:p>
        </w:tc>
        <w:tc>
          <w:tcPr>
            <w:tcW w:w="882" w:type="dxa"/>
            <w:noWrap/>
            <w:vAlign w:val="center"/>
          </w:tcPr>
          <w:p w14:paraId="04375811" w14:textId="67AC1C24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7182C" w14:paraId="257858F9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05B25C23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Associate's</w:t>
            </w:r>
          </w:p>
        </w:tc>
        <w:tc>
          <w:tcPr>
            <w:tcW w:w="780" w:type="dxa"/>
            <w:noWrap/>
            <w:vAlign w:val="center"/>
          </w:tcPr>
          <w:p w14:paraId="2685696F" w14:textId="0513FA08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32.6%</w:t>
            </w:r>
          </w:p>
        </w:tc>
        <w:tc>
          <w:tcPr>
            <w:tcW w:w="942" w:type="dxa"/>
            <w:noWrap/>
            <w:vAlign w:val="center"/>
          </w:tcPr>
          <w:p w14:paraId="672A7C12" w14:textId="4322A70A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67.4%</w:t>
            </w:r>
          </w:p>
        </w:tc>
        <w:tc>
          <w:tcPr>
            <w:tcW w:w="882" w:type="dxa"/>
            <w:noWrap/>
            <w:vAlign w:val="center"/>
          </w:tcPr>
          <w:p w14:paraId="63E6B9F2" w14:textId="7422921A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7182C" w14:paraId="23DBFEEB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14FA1D0E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Bachelor's</w:t>
            </w:r>
          </w:p>
        </w:tc>
        <w:tc>
          <w:tcPr>
            <w:tcW w:w="780" w:type="dxa"/>
            <w:noWrap/>
            <w:vAlign w:val="center"/>
          </w:tcPr>
          <w:p w14:paraId="5A395855" w14:textId="136C798B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41.6%</w:t>
            </w:r>
          </w:p>
        </w:tc>
        <w:tc>
          <w:tcPr>
            <w:tcW w:w="942" w:type="dxa"/>
            <w:noWrap/>
            <w:vAlign w:val="center"/>
          </w:tcPr>
          <w:p w14:paraId="64FEA233" w14:textId="0D51A97A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58.4%</w:t>
            </w:r>
          </w:p>
        </w:tc>
        <w:tc>
          <w:tcPr>
            <w:tcW w:w="882" w:type="dxa"/>
            <w:noWrap/>
            <w:vAlign w:val="center"/>
          </w:tcPr>
          <w:p w14:paraId="17A158E5" w14:textId="65437BC3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7182C" w14:paraId="40C84A82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49CF39EA" w14:textId="2E31734B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Master's</w:t>
            </w:r>
            <w:r>
              <w:rPr>
                <w:rFonts w:ascii="Calibri" w:eastAsia="Times New Roman" w:hAnsi="Calibri" w:cs="Arial"/>
                <w:b w:val="0"/>
                <w:bCs w:val="0"/>
                <w:sz w:val="22"/>
              </w:rPr>
              <w:t>*</w:t>
            </w:r>
          </w:p>
        </w:tc>
        <w:tc>
          <w:tcPr>
            <w:tcW w:w="780" w:type="dxa"/>
            <w:noWrap/>
            <w:vAlign w:val="center"/>
          </w:tcPr>
          <w:p w14:paraId="2DED96DB" w14:textId="52C8EC28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30.0%</w:t>
            </w:r>
          </w:p>
        </w:tc>
        <w:tc>
          <w:tcPr>
            <w:tcW w:w="942" w:type="dxa"/>
            <w:noWrap/>
            <w:vAlign w:val="center"/>
          </w:tcPr>
          <w:p w14:paraId="0EC12907" w14:textId="26AA9611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70.0%</w:t>
            </w:r>
          </w:p>
        </w:tc>
        <w:tc>
          <w:tcPr>
            <w:tcW w:w="882" w:type="dxa"/>
            <w:noWrap/>
            <w:vAlign w:val="center"/>
          </w:tcPr>
          <w:p w14:paraId="234FA060" w14:textId="6AEDFEDF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7182C" w14:paraId="3D40AC28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5EDF2994" w14:textId="77777777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Doctoral</w:t>
            </w:r>
          </w:p>
        </w:tc>
        <w:tc>
          <w:tcPr>
            <w:tcW w:w="780" w:type="dxa"/>
            <w:noWrap/>
            <w:vAlign w:val="center"/>
          </w:tcPr>
          <w:p w14:paraId="324AF021" w14:textId="08E32BFE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48.1%</w:t>
            </w:r>
          </w:p>
        </w:tc>
        <w:tc>
          <w:tcPr>
            <w:tcW w:w="942" w:type="dxa"/>
            <w:noWrap/>
            <w:vAlign w:val="center"/>
          </w:tcPr>
          <w:p w14:paraId="7FEAE1E6" w14:textId="4AC51BA3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51.9%</w:t>
            </w:r>
          </w:p>
        </w:tc>
        <w:tc>
          <w:tcPr>
            <w:tcW w:w="882" w:type="dxa"/>
            <w:noWrap/>
            <w:vAlign w:val="center"/>
          </w:tcPr>
          <w:p w14:paraId="70E9326E" w14:textId="618F6954" w:rsidR="000A2B2D" w:rsidRPr="0077182C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7182C" w14:paraId="29EB35B4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751960A8" w14:textId="51D68822" w:rsidR="000A2B2D" w:rsidRPr="00A430BC" w:rsidRDefault="000A2B2D" w:rsidP="000A2B2D">
            <w:pPr>
              <w:rPr>
                <w:rFonts w:ascii="Calibri" w:eastAsia="Times New Roman" w:hAnsi="Calibri" w:cs="Arial"/>
                <w:b w:val="0"/>
                <w:bCs w:val="0"/>
                <w:sz w:val="22"/>
              </w:rPr>
            </w:pPr>
            <w:r w:rsidRPr="00A430BC">
              <w:rPr>
                <w:rFonts w:ascii="Calibri" w:eastAsia="Times New Roman" w:hAnsi="Calibri" w:cs="Arial"/>
                <w:b w:val="0"/>
                <w:bCs w:val="0"/>
                <w:sz w:val="22"/>
              </w:rPr>
              <w:t>Law</w:t>
            </w:r>
            <w:r>
              <w:rPr>
                <w:rFonts w:ascii="Calibri" w:eastAsia="Times New Roman" w:hAnsi="Calibri" w:cs="Arial"/>
                <w:b w:val="0"/>
                <w:bCs w:val="0"/>
                <w:sz w:val="22"/>
              </w:rPr>
              <w:t>*</w:t>
            </w:r>
          </w:p>
        </w:tc>
        <w:tc>
          <w:tcPr>
            <w:tcW w:w="780" w:type="dxa"/>
            <w:noWrap/>
            <w:vAlign w:val="center"/>
          </w:tcPr>
          <w:p w14:paraId="699DFCF9" w14:textId="102CBB26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35.2%</w:t>
            </w:r>
          </w:p>
        </w:tc>
        <w:tc>
          <w:tcPr>
            <w:tcW w:w="942" w:type="dxa"/>
            <w:noWrap/>
            <w:vAlign w:val="center"/>
          </w:tcPr>
          <w:p w14:paraId="6CFEC4AE" w14:textId="6BD22A3A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64.8%</w:t>
            </w:r>
          </w:p>
        </w:tc>
        <w:tc>
          <w:tcPr>
            <w:tcW w:w="882" w:type="dxa"/>
            <w:noWrap/>
            <w:vAlign w:val="center"/>
          </w:tcPr>
          <w:p w14:paraId="04CC3A74" w14:textId="518B72DE" w:rsidR="000A2B2D" w:rsidRPr="0077182C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100.0%</w:t>
            </w:r>
          </w:p>
        </w:tc>
      </w:tr>
      <w:tr w:rsidR="000A2B2D" w:rsidRPr="0077182C" w14:paraId="13A4CCB1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" w:type="dxa"/>
            <w:noWrap/>
            <w:vAlign w:val="center"/>
            <w:hideMark/>
          </w:tcPr>
          <w:p w14:paraId="3F7811C2" w14:textId="77777777" w:rsidR="000A2B2D" w:rsidRPr="0077182C" w:rsidRDefault="000A2B2D" w:rsidP="000A2B2D">
            <w:pPr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77182C">
              <w:rPr>
                <w:rFonts w:ascii="Calibri" w:eastAsia="Times New Roman" w:hAnsi="Calibri" w:cs="Arial"/>
                <w:i/>
                <w:iCs/>
                <w:sz w:val="22"/>
              </w:rPr>
              <w:t>Total</w:t>
            </w:r>
          </w:p>
        </w:tc>
        <w:tc>
          <w:tcPr>
            <w:tcW w:w="780" w:type="dxa"/>
            <w:noWrap/>
            <w:vAlign w:val="center"/>
          </w:tcPr>
          <w:p w14:paraId="7C4E115F" w14:textId="5CBB60E8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38.2%</w:t>
            </w:r>
          </w:p>
        </w:tc>
        <w:tc>
          <w:tcPr>
            <w:tcW w:w="942" w:type="dxa"/>
            <w:noWrap/>
            <w:vAlign w:val="center"/>
          </w:tcPr>
          <w:p w14:paraId="59FD57CE" w14:textId="53292D6A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sz w:val="22"/>
              </w:rPr>
              <w:t>61.8%</w:t>
            </w:r>
          </w:p>
        </w:tc>
        <w:tc>
          <w:tcPr>
            <w:tcW w:w="882" w:type="dxa"/>
            <w:noWrap/>
            <w:vAlign w:val="center"/>
          </w:tcPr>
          <w:p w14:paraId="671E620F" w14:textId="7D8F8289" w:rsidR="000A2B2D" w:rsidRPr="006A33C3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i/>
                <w:iCs/>
                <w:sz w:val="22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22"/>
              </w:rPr>
              <w:t>100.0%</w:t>
            </w:r>
          </w:p>
        </w:tc>
      </w:tr>
    </w:tbl>
    <w:p w14:paraId="6CDCC1A5" w14:textId="77777777" w:rsidR="0077182C" w:rsidRDefault="0077182C" w:rsidP="007D0A3F">
      <w:pPr>
        <w:sectPr w:rsidR="0077182C" w:rsidSect="0077182C">
          <w:type w:val="continuous"/>
          <w:pgSz w:w="12240" w:h="15840"/>
          <w:pgMar w:top="720" w:right="720" w:bottom="720" w:left="720" w:header="288" w:footer="288" w:gutter="0"/>
          <w:pgNumType w:start="0"/>
          <w:cols w:num="2" w:space="144"/>
          <w:titlePg/>
          <w:docGrid w:linePitch="360"/>
        </w:sectPr>
      </w:pPr>
    </w:p>
    <w:p w14:paraId="0408E71D" w14:textId="2AEC8F94" w:rsidR="00A62148" w:rsidRDefault="000A2B2D" w:rsidP="000A2B2D">
      <w:pPr>
        <w:jc w:val="center"/>
        <w:rPr>
          <w:rFonts w:ascii="Calibri" w:eastAsia="Times New Roman" w:hAnsi="Calibri" w:cs="Calibri"/>
          <w:b/>
          <w:bCs/>
          <w:color w:val="000000"/>
          <w:sz w:val="22"/>
        </w:rPr>
      </w:pPr>
      <w:r>
        <w:rPr>
          <w:noProof/>
        </w:rPr>
        <w:drawing>
          <wp:inline distT="0" distB="0" distL="0" distR="0" wp14:anchorId="0F12B9A9" wp14:editId="4D67CB60">
            <wp:extent cx="6858000" cy="2181860"/>
            <wp:effectExtent l="0" t="0" r="0" b="8890"/>
            <wp:docPr id="1998742353" name="Chart 1" descr="Graph showing the current year proportion of degree and certificate completions by men and women by award level.">
              <a:extLst xmlns:a="http://schemas.openxmlformats.org/drawingml/2006/main">
                <a:ext uri="{FF2B5EF4-FFF2-40B4-BE49-F238E27FC236}">
                  <a16:creationId xmlns:a16="http://schemas.microsoft.com/office/drawing/2014/main" id="{DF0F3B15-868A-4154-914D-191894B0B2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497029F" w14:textId="77777777" w:rsidR="00A07219" w:rsidRDefault="00A07219" w:rsidP="00A07219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08444327" w14:textId="77777777" w:rsidR="00A07219" w:rsidRDefault="00A07219" w:rsidP="00C96B04">
      <w:pPr>
        <w:rPr>
          <w:rFonts w:ascii="Calibri" w:eastAsia="Times New Roman" w:hAnsi="Calibri" w:cs="Calibri"/>
          <w:b/>
          <w:bCs/>
          <w:color w:val="000000"/>
          <w:sz w:val="22"/>
        </w:rPr>
        <w:sectPr w:rsidR="00A07219" w:rsidSect="007D0A3F">
          <w:type w:val="continuous"/>
          <w:pgSz w:w="12240" w:h="15840"/>
          <w:pgMar w:top="720" w:right="720" w:bottom="720" w:left="720" w:header="288" w:footer="288" w:gutter="0"/>
          <w:pgNumType w:start="0"/>
          <w:cols w:space="144"/>
          <w:titlePg/>
          <w:docGrid w:linePitch="360"/>
        </w:sectPr>
      </w:pPr>
    </w:p>
    <w:p w14:paraId="476D9B96" w14:textId="359A8FC3" w:rsidR="00564AA8" w:rsidRDefault="00564AA8" w:rsidP="00564AA8">
      <w:pPr>
        <w:pStyle w:val="Heading1"/>
      </w:pPr>
      <w:bookmarkStart w:id="16" w:name="_Toc184194174"/>
      <w:r w:rsidRPr="00A3608A">
        <w:lastRenderedPageBreak/>
        <w:t>20</w:t>
      </w:r>
      <w:r w:rsidR="00EC0316" w:rsidRPr="00A3608A">
        <w:t>2</w:t>
      </w:r>
      <w:r w:rsidR="000A2B2D">
        <w:t>3</w:t>
      </w:r>
      <w:r w:rsidRPr="00A3608A">
        <w:t>-</w:t>
      </w:r>
      <w:r w:rsidR="004069B6" w:rsidRPr="00A3608A">
        <w:t>2</w:t>
      </w:r>
      <w:r w:rsidR="000A2B2D">
        <w:t>4</w:t>
      </w:r>
      <w:r w:rsidRPr="00A3608A">
        <w:t xml:space="preserve"> </w:t>
      </w:r>
      <w:r w:rsidR="00A07219" w:rsidRPr="00A3608A">
        <w:t>Degree and Certificate</w:t>
      </w:r>
      <w:r w:rsidR="0096125B" w:rsidRPr="00A3608A">
        <w:t xml:space="preserve"> Completions</w:t>
      </w:r>
      <w:r w:rsidRPr="00A3608A">
        <w:t xml:space="preserve"> by Campus and Race/Ethnicity (#)</w:t>
      </w:r>
      <w:bookmarkEnd w:id="16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217"/>
        <w:gridCol w:w="1315"/>
        <w:gridCol w:w="1316"/>
        <w:gridCol w:w="1313"/>
        <w:gridCol w:w="1314"/>
        <w:gridCol w:w="1313"/>
        <w:gridCol w:w="1314"/>
        <w:gridCol w:w="1313"/>
        <w:gridCol w:w="1314"/>
        <w:gridCol w:w="1335"/>
        <w:gridCol w:w="1336"/>
      </w:tblGrid>
      <w:tr w:rsidR="00A21998" w:rsidRPr="00564AA8" w14:paraId="23D37F73" w14:textId="77777777" w:rsidTr="00A2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hideMark/>
          </w:tcPr>
          <w:p w14:paraId="233BD0E0" w14:textId="77777777" w:rsidR="00564AA8" w:rsidRPr="00564AA8" w:rsidRDefault="00564AA8" w:rsidP="00564AA8">
            <w:pPr>
              <w:rPr>
                <w:rFonts w:ascii="Calibri" w:eastAsia="Times New Roman" w:hAnsi="Calibri" w:cs="Calibri"/>
                <w:sz w:val="22"/>
              </w:rPr>
            </w:pPr>
            <w:r w:rsidRPr="00564AA8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315" w:type="dxa"/>
            <w:hideMark/>
          </w:tcPr>
          <w:p w14:paraId="48C8E509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316" w:type="dxa"/>
            <w:hideMark/>
          </w:tcPr>
          <w:p w14:paraId="5E0764EE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313" w:type="dxa"/>
            <w:hideMark/>
          </w:tcPr>
          <w:p w14:paraId="5CB7F66B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314" w:type="dxa"/>
            <w:hideMark/>
          </w:tcPr>
          <w:p w14:paraId="18755FA9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313" w:type="dxa"/>
            <w:hideMark/>
          </w:tcPr>
          <w:p w14:paraId="69E38260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314" w:type="dxa"/>
            <w:hideMark/>
          </w:tcPr>
          <w:p w14:paraId="580D8E9D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313" w:type="dxa"/>
            <w:hideMark/>
          </w:tcPr>
          <w:p w14:paraId="1B2512E6" w14:textId="77777777" w:rsidR="00564AA8" w:rsidRPr="008A665F" w:rsidRDefault="00564AA8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Two or more races</w:t>
            </w:r>
          </w:p>
        </w:tc>
        <w:tc>
          <w:tcPr>
            <w:tcW w:w="1314" w:type="dxa"/>
            <w:hideMark/>
          </w:tcPr>
          <w:p w14:paraId="7852D0AD" w14:textId="66E2F2E0" w:rsidR="00564AA8" w:rsidRPr="008A665F" w:rsidRDefault="00ED42A4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US Nonresident</w:t>
            </w:r>
          </w:p>
        </w:tc>
        <w:tc>
          <w:tcPr>
            <w:tcW w:w="1335" w:type="dxa"/>
            <w:hideMark/>
          </w:tcPr>
          <w:p w14:paraId="1C1C75DC" w14:textId="0B5378D6" w:rsidR="00564AA8" w:rsidRPr="008A665F" w:rsidRDefault="006A33C3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Not Reported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hideMark/>
          </w:tcPr>
          <w:p w14:paraId="0AE239E3" w14:textId="77777777" w:rsidR="00564AA8" w:rsidRPr="00564AA8" w:rsidRDefault="00564AA8" w:rsidP="00564AA8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0A2B2D" w:rsidRPr="00564AA8" w14:paraId="054DCE5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3CD2B48" w14:textId="6AB9343D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315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1022E16" w14:textId="5E8A6929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31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BAF0663" w14:textId="048A2E3F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49502AC" w14:textId="2447D88F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639439F4" w14:textId="39FE5198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8802BB1" w14:textId="77BAC5A4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8190E46" w14:textId="67F309DB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2,076</w:t>
            </w:r>
          </w:p>
        </w:tc>
        <w:tc>
          <w:tcPr>
            <w:tcW w:w="131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74457FA0" w14:textId="06105945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1314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293E020E" w14:textId="1C55C8D7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</w:t>
            </w:r>
          </w:p>
        </w:tc>
        <w:tc>
          <w:tcPr>
            <w:tcW w:w="1335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AE1A056" w14:textId="721C0401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4CD0E77F" w14:textId="23AED360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2,643</w:t>
            </w:r>
          </w:p>
        </w:tc>
      </w:tr>
      <w:tr w:rsidR="000A2B2D" w:rsidRPr="00564AA8" w14:paraId="656279D1" w14:textId="77777777" w:rsidTr="004930C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2624FB6" w14:textId="5E15E84B" w:rsidR="000A2B2D" w:rsidRPr="00EC0316" w:rsidRDefault="000A2B2D" w:rsidP="000A2B2D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098E577" w14:textId="7F8A3179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4A7D2E2" w14:textId="4A5009EB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551FAF8" w14:textId="4522A090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15F83F" w14:textId="4D8E24F1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6E18858" w14:textId="6FB2A489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5384A52" w14:textId="601A8FB9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2,008</w:t>
            </w:r>
          </w:p>
        </w:tc>
        <w:tc>
          <w:tcPr>
            <w:tcW w:w="13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B880807" w14:textId="430AC980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13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CA8BF05" w14:textId="498FBFD8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0B511CA" w14:textId="13CCF657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D78264F" w14:textId="2DC07DC4" w:rsidR="000A2B2D" w:rsidRPr="000A2B2D" w:rsidRDefault="000A2B2D" w:rsidP="000A2B2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2,554</w:t>
            </w:r>
          </w:p>
        </w:tc>
      </w:tr>
      <w:tr w:rsidR="000A2B2D" w:rsidRPr="00564AA8" w14:paraId="5732BE0A" w14:textId="77777777" w:rsidTr="0049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bottom w:val="single" w:sz="4" w:space="0" w:color="auto"/>
            </w:tcBorders>
            <w:noWrap/>
            <w:vAlign w:val="center"/>
          </w:tcPr>
          <w:p w14:paraId="52A55690" w14:textId="097D60D0" w:rsidR="000A2B2D" w:rsidRPr="00EC0316" w:rsidRDefault="000A2B2D" w:rsidP="000A2B2D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BF6AEB3" w14:textId="08B0D866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vAlign w:val="center"/>
          </w:tcPr>
          <w:p w14:paraId="3198E172" w14:textId="2392B346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510D92C7" w14:textId="2F67760E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10C4B742" w14:textId="49D8BD4E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65B72615" w14:textId="1C487354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3E3CDBEE" w14:textId="34F5DB72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14:paraId="3FCE0D4E" w14:textId="5F1D83D7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5EE14CFD" w14:textId="63C4B1DF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noWrap/>
            <w:vAlign w:val="center"/>
          </w:tcPr>
          <w:p w14:paraId="04537615" w14:textId="78187CDC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bottom w:val="single" w:sz="4" w:space="0" w:color="auto"/>
            </w:tcBorders>
            <w:noWrap/>
            <w:vAlign w:val="center"/>
          </w:tcPr>
          <w:p w14:paraId="10E5B3E3" w14:textId="2E156B7F" w:rsidR="000A2B2D" w:rsidRPr="000A2B2D" w:rsidRDefault="000A2B2D" w:rsidP="000A2B2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89</w:t>
            </w:r>
          </w:p>
        </w:tc>
      </w:tr>
      <w:tr w:rsidR="000A2B2D" w:rsidRPr="00564AA8" w14:paraId="553642A7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4F1222B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B88133" w14:textId="043C7129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413023" w14:textId="7FF652E5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06172" w14:textId="0103B1B9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071BC5" w14:textId="0CEFE612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C127BD" w14:textId="18A6890F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1E48F6" w14:textId="2CB00DED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533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E1F443" w14:textId="6A3BDFB0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648196" w14:textId="4C11C719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CC29C3" w14:textId="39E6E390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6B089C" w14:textId="599FF3AB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659</w:t>
            </w:r>
          </w:p>
        </w:tc>
      </w:tr>
      <w:tr w:rsidR="000A2B2D" w:rsidRPr="00564AA8" w14:paraId="00D04DC9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1DA7F5C9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315" w:type="dxa"/>
            <w:noWrap/>
            <w:vAlign w:val="center"/>
            <w:hideMark/>
          </w:tcPr>
          <w:p w14:paraId="4F8CCFD3" w14:textId="73A5066E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6" w:type="dxa"/>
            <w:noWrap/>
            <w:vAlign w:val="center"/>
            <w:hideMark/>
          </w:tcPr>
          <w:p w14:paraId="680DA725" w14:textId="6CEC9025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3" w:type="dxa"/>
            <w:noWrap/>
            <w:vAlign w:val="center"/>
            <w:hideMark/>
          </w:tcPr>
          <w:p w14:paraId="6ED219F2" w14:textId="4D82BB69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314" w:type="dxa"/>
            <w:noWrap/>
            <w:vAlign w:val="center"/>
            <w:hideMark/>
          </w:tcPr>
          <w:p w14:paraId="0D3A3B26" w14:textId="16C2B098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13" w:type="dxa"/>
            <w:noWrap/>
            <w:vAlign w:val="center"/>
            <w:hideMark/>
          </w:tcPr>
          <w:p w14:paraId="0DFBD961" w14:textId="2696D8F7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noWrap/>
            <w:vAlign w:val="center"/>
            <w:hideMark/>
          </w:tcPr>
          <w:p w14:paraId="11CF1709" w14:textId="342F3CA3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306</w:t>
            </w:r>
          </w:p>
        </w:tc>
        <w:tc>
          <w:tcPr>
            <w:tcW w:w="1313" w:type="dxa"/>
            <w:noWrap/>
            <w:vAlign w:val="center"/>
            <w:hideMark/>
          </w:tcPr>
          <w:p w14:paraId="50B381F8" w14:textId="19135977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314" w:type="dxa"/>
            <w:noWrap/>
            <w:vAlign w:val="center"/>
            <w:hideMark/>
          </w:tcPr>
          <w:p w14:paraId="118DEECC" w14:textId="5D245C9F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35" w:type="dxa"/>
            <w:noWrap/>
            <w:vAlign w:val="center"/>
            <w:hideMark/>
          </w:tcPr>
          <w:p w14:paraId="0D0ECA93" w14:textId="0B4BA4B1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0B7E214D" w14:textId="5E74B029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361</w:t>
            </w:r>
          </w:p>
        </w:tc>
      </w:tr>
      <w:tr w:rsidR="000A2B2D" w:rsidRPr="00564AA8" w14:paraId="665063BD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5244BE15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315" w:type="dxa"/>
            <w:noWrap/>
            <w:vAlign w:val="center"/>
            <w:hideMark/>
          </w:tcPr>
          <w:p w14:paraId="323D0FF6" w14:textId="645C9C6E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316" w:type="dxa"/>
            <w:noWrap/>
            <w:vAlign w:val="center"/>
            <w:hideMark/>
          </w:tcPr>
          <w:p w14:paraId="6B9A179F" w14:textId="61D7CA2C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3" w:type="dxa"/>
            <w:noWrap/>
            <w:vAlign w:val="center"/>
            <w:hideMark/>
          </w:tcPr>
          <w:p w14:paraId="11892500" w14:textId="31E49A06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314" w:type="dxa"/>
            <w:noWrap/>
            <w:vAlign w:val="center"/>
            <w:hideMark/>
          </w:tcPr>
          <w:p w14:paraId="555D3CC0" w14:textId="5222B6D5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13" w:type="dxa"/>
            <w:noWrap/>
            <w:vAlign w:val="center"/>
            <w:hideMark/>
          </w:tcPr>
          <w:p w14:paraId="74F08416" w14:textId="07E7E500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4" w:type="dxa"/>
            <w:noWrap/>
            <w:vAlign w:val="center"/>
            <w:hideMark/>
          </w:tcPr>
          <w:p w14:paraId="4A08473D" w14:textId="1754D845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</w:t>
            </w:r>
          </w:p>
        </w:tc>
        <w:tc>
          <w:tcPr>
            <w:tcW w:w="1313" w:type="dxa"/>
            <w:noWrap/>
            <w:vAlign w:val="center"/>
            <w:hideMark/>
          </w:tcPr>
          <w:p w14:paraId="3AA1C3C1" w14:textId="7ABBA40B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14" w:type="dxa"/>
            <w:noWrap/>
            <w:vAlign w:val="center"/>
            <w:hideMark/>
          </w:tcPr>
          <w:p w14:paraId="6ADF9FB9" w14:textId="5EA8FA4E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335" w:type="dxa"/>
            <w:noWrap/>
            <w:vAlign w:val="center"/>
            <w:hideMark/>
          </w:tcPr>
          <w:p w14:paraId="1FFF6988" w14:textId="33FC7663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24803A7C" w14:textId="4CFB5B7C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207</w:t>
            </w:r>
          </w:p>
        </w:tc>
      </w:tr>
      <w:tr w:rsidR="000A2B2D" w:rsidRPr="00564AA8" w14:paraId="4DC10C9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2492DB77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315" w:type="dxa"/>
            <w:noWrap/>
            <w:vAlign w:val="center"/>
            <w:hideMark/>
          </w:tcPr>
          <w:p w14:paraId="30FA233F" w14:textId="08044450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6" w:type="dxa"/>
            <w:noWrap/>
            <w:vAlign w:val="center"/>
            <w:hideMark/>
          </w:tcPr>
          <w:p w14:paraId="0726F883" w14:textId="4C6A80EC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313" w:type="dxa"/>
            <w:noWrap/>
            <w:vAlign w:val="center"/>
            <w:hideMark/>
          </w:tcPr>
          <w:p w14:paraId="7D187E25" w14:textId="45AFBFE6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1314" w:type="dxa"/>
            <w:noWrap/>
            <w:vAlign w:val="center"/>
            <w:hideMark/>
          </w:tcPr>
          <w:p w14:paraId="2FAC595D" w14:textId="7AA58919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313" w:type="dxa"/>
            <w:noWrap/>
            <w:vAlign w:val="center"/>
            <w:hideMark/>
          </w:tcPr>
          <w:p w14:paraId="01ED0B72" w14:textId="2770B881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4" w:type="dxa"/>
            <w:noWrap/>
            <w:vAlign w:val="center"/>
            <w:hideMark/>
          </w:tcPr>
          <w:p w14:paraId="7DDCD2E7" w14:textId="3183F5E7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322</w:t>
            </w:r>
          </w:p>
        </w:tc>
        <w:tc>
          <w:tcPr>
            <w:tcW w:w="1313" w:type="dxa"/>
            <w:noWrap/>
            <w:vAlign w:val="center"/>
            <w:hideMark/>
          </w:tcPr>
          <w:p w14:paraId="1B93D47E" w14:textId="1E3B1FE7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314" w:type="dxa"/>
            <w:noWrap/>
            <w:vAlign w:val="center"/>
            <w:hideMark/>
          </w:tcPr>
          <w:p w14:paraId="114BB7D3" w14:textId="05391183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</w:t>
            </w:r>
          </w:p>
        </w:tc>
        <w:tc>
          <w:tcPr>
            <w:tcW w:w="1335" w:type="dxa"/>
            <w:noWrap/>
            <w:vAlign w:val="center"/>
            <w:hideMark/>
          </w:tcPr>
          <w:p w14:paraId="20D7C929" w14:textId="2E79A452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114CE384" w14:textId="54BB3C6B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641</w:t>
            </w:r>
          </w:p>
        </w:tc>
      </w:tr>
      <w:tr w:rsidR="000A2B2D" w:rsidRPr="00564AA8" w14:paraId="53A419C8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020C6A81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315" w:type="dxa"/>
            <w:noWrap/>
            <w:vAlign w:val="center"/>
            <w:hideMark/>
          </w:tcPr>
          <w:p w14:paraId="315E7715" w14:textId="4851A1D1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16" w:type="dxa"/>
            <w:noWrap/>
            <w:vAlign w:val="center"/>
            <w:hideMark/>
          </w:tcPr>
          <w:p w14:paraId="100B3E85" w14:textId="36385A19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1313" w:type="dxa"/>
            <w:noWrap/>
            <w:vAlign w:val="center"/>
            <w:hideMark/>
          </w:tcPr>
          <w:p w14:paraId="1A6A2F4A" w14:textId="362537B0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1314" w:type="dxa"/>
            <w:noWrap/>
            <w:vAlign w:val="center"/>
            <w:hideMark/>
          </w:tcPr>
          <w:p w14:paraId="76A4DB7B" w14:textId="4F775631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1313" w:type="dxa"/>
            <w:noWrap/>
            <w:vAlign w:val="center"/>
            <w:hideMark/>
          </w:tcPr>
          <w:p w14:paraId="2D850754" w14:textId="18D2452F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14" w:type="dxa"/>
            <w:noWrap/>
            <w:vAlign w:val="center"/>
            <w:hideMark/>
          </w:tcPr>
          <w:p w14:paraId="6376EEEA" w14:textId="18BE3588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1,413</w:t>
            </w:r>
          </w:p>
        </w:tc>
        <w:tc>
          <w:tcPr>
            <w:tcW w:w="1313" w:type="dxa"/>
            <w:noWrap/>
            <w:vAlign w:val="center"/>
            <w:hideMark/>
          </w:tcPr>
          <w:p w14:paraId="64B87932" w14:textId="438F9D30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1314" w:type="dxa"/>
            <w:noWrap/>
            <w:vAlign w:val="center"/>
            <w:hideMark/>
          </w:tcPr>
          <w:p w14:paraId="140E6C7A" w14:textId="2267658D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335" w:type="dxa"/>
            <w:noWrap/>
            <w:vAlign w:val="center"/>
            <w:hideMark/>
          </w:tcPr>
          <w:p w14:paraId="08643AB9" w14:textId="32385837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082D79BE" w14:textId="3F94DE12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1,754</w:t>
            </w:r>
          </w:p>
        </w:tc>
      </w:tr>
      <w:tr w:rsidR="000A2B2D" w:rsidRPr="00564AA8" w14:paraId="0C1D0037" w14:textId="77777777" w:rsidTr="00A2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noWrap/>
            <w:vAlign w:val="center"/>
            <w:hideMark/>
          </w:tcPr>
          <w:p w14:paraId="597DEA7E" w14:textId="77777777" w:rsidR="000A2B2D" w:rsidRPr="00564AA8" w:rsidRDefault="000A2B2D" w:rsidP="000A2B2D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315" w:type="dxa"/>
            <w:noWrap/>
            <w:vAlign w:val="center"/>
            <w:hideMark/>
          </w:tcPr>
          <w:p w14:paraId="4E99BFA3" w14:textId="316066CB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44</w:t>
            </w:r>
          </w:p>
        </w:tc>
        <w:tc>
          <w:tcPr>
            <w:tcW w:w="1316" w:type="dxa"/>
            <w:noWrap/>
            <w:vAlign w:val="center"/>
            <w:hideMark/>
          </w:tcPr>
          <w:p w14:paraId="7B599E36" w14:textId="70DAEA5E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121</w:t>
            </w:r>
          </w:p>
        </w:tc>
        <w:tc>
          <w:tcPr>
            <w:tcW w:w="1313" w:type="dxa"/>
            <w:noWrap/>
            <w:vAlign w:val="center"/>
            <w:hideMark/>
          </w:tcPr>
          <w:p w14:paraId="38178131" w14:textId="48075B65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271</w:t>
            </w:r>
          </w:p>
        </w:tc>
        <w:tc>
          <w:tcPr>
            <w:tcW w:w="1314" w:type="dxa"/>
            <w:noWrap/>
            <w:vAlign w:val="center"/>
            <w:hideMark/>
          </w:tcPr>
          <w:p w14:paraId="78C40D23" w14:textId="7A33AE66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308</w:t>
            </w:r>
          </w:p>
        </w:tc>
        <w:tc>
          <w:tcPr>
            <w:tcW w:w="1313" w:type="dxa"/>
            <w:noWrap/>
            <w:vAlign w:val="center"/>
            <w:hideMark/>
          </w:tcPr>
          <w:p w14:paraId="1438FDD7" w14:textId="10711901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9</w:t>
            </w:r>
          </w:p>
        </w:tc>
        <w:tc>
          <w:tcPr>
            <w:tcW w:w="1314" w:type="dxa"/>
            <w:noWrap/>
            <w:vAlign w:val="center"/>
            <w:hideMark/>
          </w:tcPr>
          <w:p w14:paraId="696ED9F9" w14:textId="66E2192E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4,796</w:t>
            </w:r>
          </w:p>
        </w:tc>
        <w:tc>
          <w:tcPr>
            <w:tcW w:w="1313" w:type="dxa"/>
            <w:noWrap/>
            <w:vAlign w:val="center"/>
            <w:hideMark/>
          </w:tcPr>
          <w:p w14:paraId="5CAD207D" w14:textId="3D6AD824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183</w:t>
            </w:r>
          </w:p>
        </w:tc>
        <w:tc>
          <w:tcPr>
            <w:tcW w:w="1314" w:type="dxa"/>
            <w:noWrap/>
            <w:vAlign w:val="center"/>
            <w:hideMark/>
          </w:tcPr>
          <w:p w14:paraId="78C43EFD" w14:textId="68184A46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268</w:t>
            </w:r>
          </w:p>
        </w:tc>
        <w:tc>
          <w:tcPr>
            <w:tcW w:w="1335" w:type="dxa"/>
            <w:noWrap/>
            <w:vAlign w:val="center"/>
            <w:hideMark/>
          </w:tcPr>
          <w:p w14:paraId="1BB1591D" w14:textId="4D0F911F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6" w:type="dxa"/>
            <w:noWrap/>
            <w:vAlign w:val="center"/>
            <w:hideMark/>
          </w:tcPr>
          <w:p w14:paraId="7DB461E8" w14:textId="372157E7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6,265</w:t>
            </w:r>
          </w:p>
        </w:tc>
      </w:tr>
    </w:tbl>
    <w:p w14:paraId="1309D893" w14:textId="77777777" w:rsidR="008A665F" w:rsidRDefault="008A665F" w:rsidP="00EA4781"/>
    <w:p w14:paraId="7BC635CC" w14:textId="1CB94800" w:rsidR="008A665F" w:rsidRDefault="008A665F" w:rsidP="008A665F">
      <w:pPr>
        <w:pStyle w:val="Heading1"/>
      </w:pPr>
      <w:bookmarkStart w:id="17" w:name="_Toc184194175"/>
      <w:r w:rsidRPr="00A3608A">
        <w:t>20</w:t>
      </w:r>
      <w:r w:rsidR="00EC0316" w:rsidRPr="00A3608A">
        <w:t>2</w:t>
      </w:r>
      <w:r w:rsidR="000A2B2D">
        <w:t>3</w:t>
      </w:r>
      <w:r w:rsidRPr="00A3608A">
        <w:t>-</w:t>
      </w:r>
      <w:r w:rsidR="000A794D" w:rsidRPr="00A3608A">
        <w:t>2</w:t>
      </w:r>
      <w:r w:rsidR="000A2B2D">
        <w:t>4</w:t>
      </w:r>
      <w:r w:rsidRPr="00A3608A">
        <w:t xml:space="preserve"> </w:t>
      </w:r>
      <w:r w:rsidR="00A07219" w:rsidRPr="00A3608A">
        <w:t>Degree and Certificate</w:t>
      </w:r>
      <w:r w:rsidR="0096125B" w:rsidRPr="00A3608A">
        <w:t xml:space="preserve"> Completions</w:t>
      </w:r>
      <w:r w:rsidRPr="00A3608A">
        <w:t xml:space="preserve"> by Campus and Race/Ethnicity (%)</w:t>
      </w:r>
      <w:bookmarkEnd w:id="17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203"/>
        <w:gridCol w:w="1320"/>
        <w:gridCol w:w="1321"/>
        <w:gridCol w:w="1319"/>
        <w:gridCol w:w="1320"/>
        <w:gridCol w:w="1319"/>
        <w:gridCol w:w="1320"/>
        <w:gridCol w:w="1319"/>
        <w:gridCol w:w="1320"/>
        <w:gridCol w:w="1319"/>
        <w:gridCol w:w="1320"/>
      </w:tblGrid>
      <w:tr w:rsidR="00A21998" w:rsidRPr="00564AA8" w14:paraId="1771E241" w14:textId="77777777" w:rsidTr="00A2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hideMark/>
          </w:tcPr>
          <w:p w14:paraId="7E0ACE5D" w14:textId="77777777" w:rsidR="008A665F" w:rsidRPr="00564AA8" w:rsidRDefault="008A665F" w:rsidP="008D18AB">
            <w:pPr>
              <w:rPr>
                <w:rFonts w:ascii="Calibri" w:eastAsia="Times New Roman" w:hAnsi="Calibri" w:cs="Calibri"/>
                <w:sz w:val="22"/>
              </w:rPr>
            </w:pPr>
            <w:r w:rsidRPr="00564AA8">
              <w:rPr>
                <w:rFonts w:ascii="Calibri" w:eastAsia="Times New Roman" w:hAnsi="Calibri" w:cs="Calibri"/>
                <w:sz w:val="22"/>
              </w:rPr>
              <w:t>Campus</w:t>
            </w:r>
          </w:p>
        </w:tc>
        <w:tc>
          <w:tcPr>
            <w:tcW w:w="1320" w:type="dxa"/>
            <w:hideMark/>
          </w:tcPr>
          <w:p w14:paraId="7F9BBE57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321" w:type="dxa"/>
            <w:hideMark/>
          </w:tcPr>
          <w:p w14:paraId="14E219DA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319" w:type="dxa"/>
            <w:hideMark/>
          </w:tcPr>
          <w:p w14:paraId="4106789E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320" w:type="dxa"/>
            <w:hideMark/>
          </w:tcPr>
          <w:p w14:paraId="304E169F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319" w:type="dxa"/>
            <w:hideMark/>
          </w:tcPr>
          <w:p w14:paraId="3EC6A7B4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320" w:type="dxa"/>
            <w:hideMark/>
          </w:tcPr>
          <w:p w14:paraId="661C8B57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319" w:type="dxa"/>
            <w:hideMark/>
          </w:tcPr>
          <w:p w14:paraId="701A7879" w14:textId="77777777" w:rsidR="008A665F" w:rsidRPr="008A665F" w:rsidRDefault="008A665F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8A665F">
              <w:rPr>
                <w:rFonts w:ascii="Calibri" w:eastAsia="Times New Roman" w:hAnsi="Calibri" w:cs="Calibri"/>
                <w:sz w:val="20"/>
              </w:rPr>
              <w:t>Two or more races</w:t>
            </w:r>
          </w:p>
        </w:tc>
        <w:tc>
          <w:tcPr>
            <w:tcW w:w="1320" w:type="dxa"/>
            <w:hideMark/>
          </w:tcPr>
          <w:p w14:paraId="428C9B10" w14:textId="0C30B97A" w:rsidR="008A665F" w:rsidRPr="008A665F" w:rsidRDefault="00ED42A4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US Nonresident</w:t>
            </w:r>
          </w:p>
        </w:tc>
        <w:tc>
          <w:tcPr>
            <w:tcW w:w="1319" w:type="dxa"/>
            <w:hideMark/>
          </w:tcPr>
          <w:p w14:paraId="27259E3D" w14:textId="6060819A" w:rsidR="008A665F" w:rsidRPr="008A665F" w:rsidRDefault="006A33C3" w:rsidP="008D18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Not Reported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69345370" w14:textId="77777777" w:rsidR="008A665F" w:rsidRPr="00564AA8" w:rsidRDefault="008A665F" w:rsidP="008D18AB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sz w:val="22"/>
              </w:rPr>
              <w:t>Total</w:t>
            </w:r>
          </w:p>
        </w:tc>
      </w:tr>
      <w:tr w:rsidR="000A2B2D" w:rsidRPr="00564AA8" w14:paraId="3627EE04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  <w:hideMark/>
          </w:tcPr>
          <w:p w14:paraId="0701A70B" w14:textId="739E74F2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UM/UMM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6571F2C9" w14:textId="2C303142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321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F7C0626" w14:textId="22B1FCF4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404C6AF" w14:textId="74A622E5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3646EA1D" w14:textId="1C6A189D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9901966" w14:textId="65995E5A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082B471C" w14:textId="001630A0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78.5%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7F53A39B" w14:textId="2A3D22ED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46B8787B" w14:textId="4F20F81B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5.3%</w:t>
            </w:r>
          </w:p>
        </w:tc>
        <w:tc>
          <w:tcPr>
            <w:tcW w:w="1319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2DF2D43C" w14:textId="747AC15E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4472C4" w:themeColor="accent1"/>
              <w:bottom w:val="single" w:sz="4" w:space="0" w:color="auto"/>
            </w:tcBorders>
            <w:noWrap/>
            <w:vAlign w:val="center"/>
          </w:tcPr>
          <w:p w14:paraId="57C4DB8F" w14:textId="0B75E812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564AA8" w14:paraId="1BC55737" w14:textId="77777777" w:rsidTr="00F467B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8D16DF7" w14:textId="20F94D72" w:rsidR="000A2B2D" w:rsidRPr="00EC0316" w:rsidRDefault="000A2B2D" w:rsidP="000A2B2D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74A135" w14:textId="5A90D90D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6592720" w14:textId="13EDCC2B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53ECB4C" w14:textId="355DBC05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09DFD4" w14:textId="51B2B565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6DC8ADB" w14:textId="3A012EF6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5C7A7EF" w14:textId="174E71A8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78.6%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7825463" w14:textId="1C5A2393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2.9%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DEC4EA2" w14:textId="0A5512CB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5.4%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D914936" w14:textId="395202AC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9B2647A" w14:textId="3F1AEFB0" w:rsidR="000A2B2D" w:rsidRPr="000A2B2D" w:rsidRDefault="000A2B2D" w:rsidP="000A2B2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564AA8" w14:paraId="3172CA4E" w14:textId="77777777" w:rsidTr="00F46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bottom w:val="single" w:sz="4" w:space="0" w:color="auto"/>
            </w:tcBorders>
            <w:noWrap/>
            <w:vAlign w:val="center"/>
          </w:tcPr>
          <w:p w14:paraId="5FB01DA3" w14:textId="171CC6B0" w:rsidR="000A2B2D" w:rsidRPr="00EC0316" w:rsidRDefault="000A2B2D" w:rsidP="000A2B2D">
            <w:pPr>
              <w:ind w:left="144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7719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UMM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026DCEDC" w14:textId="07E3DDB7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noWrap/>
            <w:vAlign w:val="center"/>
          </w:tcPr>
          <w:p w14:paraId="49A57CD4" w14:textId="3AAFE4DA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6CB29F9E" w14:textId="464DD0C1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1BA24FA3" w14:textId="01FF466C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3CD5CE99" w14:textId="7DD00480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716387C4" w14:textId="10B4EA97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76.4%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125C4F49" w14:textId="7C7C524B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7A5A5857" w14:textId="412BEC6C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14:paraId="76FC03FA" w14:textId="70A75BB3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bottom w:val="single" w:sz="4" w:space="0" w:color="auto"/>
            </w:tcBorders>
            <w:noWrap/>
            <w:vAlign w:val="center"/>
          </w:tcPr>
          <w:p w14:paraId="3D31901F" w14:textId="49019CC5" w:rsidR="000A2B2D" w:rsidRPr="000A2B2D" w:rsidRDefault="000A2B2D" w:rsidP="000A2B2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564AA8" w14:paraId="313225BB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E2ECF7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00A98D96" w14:textId="287518B1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noWrap/>
            <w:vAlign w:val="center"/>
          </w:tcPr>
          <w:p w14:paraId="03A95C68" w14:textId="6A4E880A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34ABC01" w14:textId="7DEC0A79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351B3682" w14:textId="2DDBF6C8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7006E003" w14:textId="429A076D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52CCCDBF" w14:textId="026DA7A7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80.9%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5FDFF91" w14:textId="04C94503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3.2%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4C4215B9" w14:textId="353B21BB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14:paraId="1E482EF4" w14:textId="1B57B012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tcBorders>
              <w:top w:val="single" w:sz="4" w:space="0" w:color="auto"/>
            </w:tcBorders>
            <w:noWrap/>
            <w:vAlign w:val="center"/>
          </w:tcPr>
          <w:p w14:paraId="523E0AD3" w14:textId="3FA39154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564AA8" w14:paraId="146E27B6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BDE520B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</w:t>
            </w:r>
          </w:p>
        </w:tc>
        <w:tc>
          <w:tcPr>
            <w:tcW w:w="1320" w:type="dxa"/>
            <w:noWrap/>
            <w:vAlign w:val="center"/>
          </w:tcPr>
          <w:p w14:paraId="4AFE6B67" w14:textId="23B9AEFD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1321" w:type="dxa"/>
            <w:noWrap/>
            <w:vAlign w:val="center"/>
          </w:tcPr>
          <w:p w14:paraId="1D6B2E8E" w14:textId="7850A8FE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319" w:type="dxa"/>
            <w:noWrap/>
            <w:vAlign w:val="center"/>
          </w:tcPr>
          <w:p w14:paraId="33E5B2C9" w14:textId="69D13FE9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1320" w:type="dxa"/>
            <w:noWrap/>
            <w:vAlign w:val="center"/>
          </w:tcPr>
          <w:p w14:paraId="0E08A183" w14:textId="2A3E6E15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319" w:type="dxa"/>
            <w:noWrap/>
            <w:vAlign w:val="center"/>
          </w:tcPr>
          <w:p w14:paraId="7C28E5EB" w14:textId="22E63B12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0.3%</w:t>
            </w:r>
          </w:p>
        </w:tc>
        <w:tc>
          <w:tcPr>
            <w:tcW w:w="1320" w:type="dxa"/>
            <w:noWrap/>
            <w:vAlign w:val="center"/>
          </w:tcPr>
          <w:p w14:paraId="48096593" w14:textId="21B1C2DF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84.8%</w:t>
            </w:r>
          </w:p>
        </w:tc>
        <w:tc>
          <w:tcPr>
            <w:tcW w:w="1319" w:type="dxa"/>
            <w:noWrap/>
            <w:vAlign w:val="center"/>
          </w:tcPr>
          <w:p w14:paraId="2B8AA653" w14:textId="4647553B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320" w:type="dxa"/>
            <w:noWrap/>
            <w:vAlign w:val="center"/>
          </w:tcPr>
          <w:p w14:paraId="011B838A" w14:textId="6E65C910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0.3%</w:t>
            </w:r>
          </w:p>
        </w:tc>
        <w:tc>
          <w:tcPr>
            <w:tcW w:w="1319" w:type="dxa"/>
            <w:noWrap/>
            <w:vAlign w:val="center"/>
          </w:tcPr>
          <w:p w14:paraId="17920041" w14:textId="0130A030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57207D27" w14:textId="1D0A9A1A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564AA8" w14:paraId="55534B9A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0F62783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UMFK</w:t>
            </w:r>
          </w:p>
        </w:tc>
        <w:tc>
          <w:tcPr>
            <w:tcW w:w="1320" w:type="dxa"/>
            <w:noWrap/>
            <w:vAlign w:val="center"/>
          </w:tcPr>
          <w:p w14:paraId="5E56C7D8" w14:textId="70F12D31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321" w:type="dxa"/>
            <w:noWrap/>
            <w:vAlign w:val="center"/>
          </w:tcPr>
          <w:p w14:paraId="423DA1F4" w14:textId="44920B0F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319" w:type="dxa"/>
            <w:noWrap/>
            <w:vAlign w:val="center"/>
          </w:tcPr>
          <w:p w14:paraId="517AEA7A" w14:textId="0BBA590F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8.7%</w:t>
            </w:r>
          </w:p>
        </w:tc>
        <w:tc>
          <w:tcPr>
            <w:tcW w:w="1320" w:type="dxa"/>
            <w:noWrap/>
            <w:vAlign w:val="center"/>
          </w:tcPr>
          <w:p w14:paraId="7382262E" w14:textId="562AB0CE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4.8%</w:t>
            </w:r>
          </w:p>
        </w:tc>
        <w:tc>
          <w:tcPr>
            <w:tcW w:w="1319" w:type="dxa"/>
            <w:noWrap/>
            <w:vAlign w:val="center"/>
          </w:tcPr>
          <w:p w14:paraId="62FFA713" w14:textId="7492F215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320" w:type="dxa"/>
            <w:noWrap/>
            <w:vAlign w:val="center"/>
          </w:tcPr>
          <w:p w14:paraId="04B96131" w14:textId="67A92F17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70.5%</w:t>
            </w:r>
          </w:p>
        </w:tc>
        <w:tc>
          <w:tcPr>
            <w:tcW w:w="1319" w:type="dxa"/>
            <w:noWrap/>
            <w:vAlign w:val="center"/>
          </w:tcPr>
          <w:p w14:paraId="56D24DBF" w14:textId="3999DE46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3.9%</w:t>
            </w:r>
          </w:p>
        </w:tc>
        <w:tc>
          <w:tcPr>
            <w:tcW w:w="1320" w:type="dxa"/>
            <w:noWrap/>
            <w:vAlign w:val="center"/>
          </w:tcPr>
          <w:p w14:paraId="5CFD7406" w14:textId="5DA9F7D1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7.7%</w:t>
            </w:r>
          </w:p>
        </w:tc>
        <w:tc>
          <w:tcPr>
            <w:tcW w:w="1319" w:type="dxa"/>
            <w:noWrap/>
            <w:vAlign w:val="center"/>
          </w:tcPr>
          <w:p w14:paraId="0258E9A4" w14:textId="579C5C6B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807FBCA" w14:textId="1B94D149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564AA8" w14:paraId="0F49D41A" w14:textId="77777777" w:rsidTr="00A21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669D4A2A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UMPI</w:t>
            </w:r>
          </w:p>
        </w:tc>
        <w:tc>
          <w:tcPr>
            <w:tcW w:w="1320" w:type="dxa"/>
            <w:noWrap/>
            <w:vAlign w:val="center"/>
          </w:tcPr>
          <w:p w14:paraId="3B330A18" w14:textId="697C7FAE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0.3%</w:t>
            </w:r>
          </w:p>
        </w:tc>
        <w:tc>
          <w:tcPr>
            <w:tcW w:w="1321" w:type="dxa"/>
            <w:noWrap/>
            <w:vAlign w:val="center"/>
          </w:tcPr>
          <w:p w14:paraId="30171695" w14:textId="3D876D06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4.1%</w:t>
            </w:r>
          </w:p>
        </w:tc>
        <w:tc>
          <w:tcPr>
            <w:tcW w:w="1319" w:type="dxa"/>
            <w:noWrap/>
            <w:vAlign w:val="center"/>
          </w:tcPr>
          <w:p w14:paraId="00CA2022" w14:textId="16938F6A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10.9%</w:t>
            </w:r>
          </w:p>
        </w:tc>
        <w:tc>
          <w:tcPr>
            <w:tcW w:w="1320" w:type="dxa"/>
            <w:noWrap/>
            <w:vAlign w:val="center"/>
          </w:tcPr>
          <w:p w14:paraId="653F6F32" w14:textId="106E42B6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11.7%</w:t>
            </w:r>
          </w:p>
        </w:tc>
        <w:tc>
          <w:tcPr>
            <w:tcW w:w="1319" w:type="dxa"/>
            <w:noWrap/>
            <w:vAlign w:val="center"/>
          </w:tcPr>
          <w:p w14:paraId="4D99CFDE" w14:textId="72BA0216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320" w:type="dxa"/>
            <w:noWrap/>
            <w:vAlign w:val="center"/>
          </w:tcPr>
          <w:p w14:paraId="20C862E0" w14:textId="3FBF4A11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50.2%</w:t>
            </w:r>
          </w:p>
        </w:tc>
        <w:tc>
          <w:tcPr>
            <w:tcW w:w="1319" w:type="dxa"/>
            <w:noWrap/>
            <w:vAlign w:val="center"/>
          </w:tcPr>
          <w:p w14:paraId="4285DC14" w14:textId="37266168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3.9%</w:t>
            </w:r>
          </w:p>
        </w:tc>
        <w:tc>
          <w:tcPr>
            <w:tcW w:w="1320" w:type="dxa"/>
            <w:noWrap/>
            <w:vAlign w:val="center"/>
          </w:tcPr>
          <w:p w14:paraId="2458C7A7" w14:textId="3041AF75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14.5%</w:t>
            </w:r>
          </w:p>
        </w:tc>
        <w:tc>
          <w:tcPr>
            <w:tcW w:w="1319" w:type="dxa"/>
            <w:noWrap/>
            <w:vAlign w:val="center"/>
          </w:tcPr>
          <w:p w14:paraId="7CF02A14" w14:textId="6AC85EE3" w:rsidR="000A2B2D" w:rsidRPr="00564AA8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48B4E5C" w14:textId="5BCFDC59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564AA8" w14:paraId="1B41AD80" w14:textId="77777777" w:rsidTr="00A21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1E5A9129" w14:textId="77777777" w:rsidR="000A2B2D" w:rsidRPr="00EC0316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EC0316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USM</w:t>
            </w:r>
          </w:p>
        </w:tc>
        <w:tc>
          <w:tcPr>
            <w:tcW w:w="1320" w:type="dxa"/>
            <w:noWrap/>
            <w:vAlign w:val="center"/>
          </w:tcPr>
          <w:p w14:paraId="137F8FB7" w14:textId="08421F8C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0.6%</w:t>
            </w:r>
          </w:p>
        </w:tc>
        <w:tc>
          <w:tcPr>
            <w:tcW w:w="1321" w:type="dxa"/>
            <w:noWrap/>
            <w:vAlign w:val="center"/>
          </w:tcPr>
          <w:p w14:paraId="1FB90D57" w14:textId="61C6BB21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1319" w:type="dxa"/>
            <w:noWrap/>
            <w:vAlign w:val="center"/>
          </w:tcPr>
          <w:p w14:paraId="19417C61" w14:textId="1C40EA9D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6.7%</w:t>
            </w:r>
          </w:p>
        </w:tc>
        <w:tc>
          <w:tcPr>
            <w:tcW w:w="1320" w:type="dxa"/>
            <w:noWrap/>
            <w:vAlign w:val="center"/>
          </w:tcPr>
          <w:p w14:paraId="004D4A71" w14:textId="0C11E312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4.0%</w:t>
            </w:r>
          </w:p>
        </w:tc>
        <w:tc>
          <w:tcPr>
            <w:tcW w:w="1319" w:type="dxa"/>
            <w:noWrap/>
            <w:vAlign w:val="center"/>
          </w:tcPr>
          <w:p w14:paraId="302D832E" w14:textId="47B319DD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0.2%</w:t>
            </w:r>
          </w:p>
        </w:tc>
        <w:tc>
          <w:tcPr>
            <w:tcW w:w="1320" w:type="dxa"/>
            <w:noWrap/>
            <w:vAlign w:val="center"/>
          </w:tcPr>
          <w:p w14:paraId="5D0E430B" w14:textId="79ACA623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80.6%</w:t>
            </w:r>
          </w:p>
        </w:tc>
        <w:tc>
          <w:tcPr>
            <w:tcW w:w="1319" w:type="dxa"/>
            <w:noWrap/>
            <w:vAlign w:val="center"/>
          </w:tcPr>
          <w:p w14:paraId="072EE23A" w14:textId="7EA82A8C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2.8%</w:t>
            </w:r>
          </w:p>
        </w:tc>
        <w:tc>
          <w:tcPr>
            <w:tcW w:w="1320" w:type="dxa"/>
            <w:noWrap/>
            <w:vAlign w:val="center"/>
          </w:tcPr>
          <w:p w14:paraId="2CA98DC2" w14:textId="6EE2B582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1.0%</w:t>
            </w:r>
          </w:p>
        </w:tc>
        <w:tc>
          <w:tcPr>
            <w:tcW w:w="1319" w:type="dxa"/>
            <w:noWrap/>
            <w:vAlign w:val="center"/>
          </w:tcPr>
          <w:p w14:paraId="7FB01846" w14:textId="405795F5" w:rsidR="000A2B2D" w:rsidRPr="00564AA8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21A03C9A" w14:textId="2D87BD58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564AA8" w14:paraId="3B2A362B" w14:textId="77777777" w:rsidTr="00A21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noWrap/>
            <w:vAlign w:val="center"/>
            <w:hideMark/>
          </w:tcPr>
          <w:p w14:paraId="41A9BAE7" w14:textId="77777777" w:rsidR="000A2B2D" w:rsidRPr="00564AA8" w:rsidRDefault="000A2B2D" w:rsidP="000A2B2D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564AA8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1320" w:type="dxa"/>
            <w:noWrap/>
            <w:vAlign w:val="center"/>
          </w:tcPr>
          <w:p w14:paraId="2773FAA0" w14:textId="48925233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0.7%</w:t>
            </w:r>
          </w:p>
        </w:tc>
        <w:tc>
          <w:tcPr>
            <w:tcW w:w="1321" w:type="dxa"/>
            <w:noWrap/>
            <w:vAlign w:val="center"/>
          </w:tcPr>
          <w:p w14:paraId="27628346" w14:textId="2DE07679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1.9%</w:t>
            </w:r>
          </w:p>
        </w:tc>
        <w:tc>
          <w:tcPr>
            <w:tcW w:w="1319" w:type="dxa"/>
            <w:noWrap/>
            <w:vAlign w:val="center"/>
          </w:tcPr>
          <w:p w14:paraId="0952E249" w14:textId="54A77D2D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4.3%</w:t>
            </w:r>
          </w:p>
        </w:tc>
        <w:tc>
          <w:tcPr>
            <w:tcW w:w="1320" w:type="dxa"/>
            <w:noWrap/>
            <w:vAlign w:val="center"/>
          </w:tcPr>
          <w:p w14:paraId="4BBFB36E" w14:textId="3F3B35B1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4.9%</w:t>
            </w:r>
          </w:p>
        </w:tc>
        <w:tc>
          <w:tcPr>
            <w:tcW w:w="1319" w:type="dxa"/>
            <w:noWrap/>
            <w:vAlign w:val="center"/>
          </w:tcPr>
          <w:p w14:paraId="1453638C" w14:textId="35D3840C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0.1%</w:t>
            </w:r>
          </w:p>
        </w:tc>
        <w:tc>
          <w:tcPr>
            <w:tcW w:w="1320" w:type="dxa"/>
            <w:noWrap/>
            <w:vAlign w:val="center"/>
          </w:tcPr>
          <w:p w14:paraId="5E1EAA81" w14:textId="00D407C2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76.6%</w:t>
            </w:r>
          </w:p>
        </w:tc>
        <w:tc>
          <w:tcPr>
            <w:tcW w:w="1319" w:type="dxa"/>
            <w:noWrap/>
            <w:vAlign w:val="center"/>
          </w:tcPr>
          <w:p w14:paraId="597FFCFD" w14:textId="1665A520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2.9%</w:t>
            </w:r>
          </w:p>
        </w:tc>
        <w:tc>
          <w:tcPr>
            <w:tcW w:w="1320" w:type="dxa"/>
            <w:noWrap/>
            <w:vAlign w:val="center"/>
          </w:tcPr>
          <w:p w14:paraId="1E1965DB" w14:textId="46CB3143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4.3%</w:t>
            </w:r>
          </w:p>
        </w:tc>
        <w:tc>
          <w:tcPr>
            <w:tcW w:w="1319" w:type="dxa"/>
            <w:noWrap/>
            <w:vAlign w:val="center"/>
          </w:tcPr>
          <w:p w14:paraId="4F654445" w14:textId="7EFEAE5F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0" w:type="dxa"/>
            <w:noWrap/>
            <w:vAlign w:val="center"/>
          </w:tcPr>
          <w:p w14:paraId="7AF8F05E" w14:textId="0E13E036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</w:tbl>
    <w:p w14:paraId="17DDFA6D" w14:textId="14A18221" w:rsidR="00564AA8" w:rsidRDefault="00564AA8" w:rsidP="00564AA8">
      <w:pPr>
        <w:pStyle w:val="Heading1"/>
      </w:pPr>
      <w:r>
        <w:br w:type="page"/>
      </w:r>
    </w:p>
    <w:p w14:paraId="05A4C70D" w14:textId="7B2F97FD" w:rsidR="00A62148" w:rsidRDefault="00A62148" w:rsidP="00A62148">
      <w:pPr>
        <w:pStyle w:val="Heading1"/>
      </w:pPr>
      <w:bookmarkStart w:id="18" w:name="_Toc184194176"/>
      <w:r>
        <w:lastRenderedPageBreak/>
        <w:t>20</w:t>
      </w:r>
      <w:r w:rsidR="000A794D">
        <w:t>2</w:t>
      </w:r>
      <w:r w:rsidR="000A2B2D">
        <w:t>3</w:t>
      </w:r>
      <w:r w:rsidR="008D4B34">
        <w:t>-2</w:t>
      </w:r>
      <w:r w:rsidR="000A2B2D">
        <w:t>4</w:t>
      </w:r>
      <w:r>
        <w:t xml:space="preserve"> </w:t>
      </w:r>
      <w:r w:rsidR="004027E1">
        <w:t>Degree and Certificate</w:t>
      </w:r>
      <w:r w:rsidR="0096125B">
        <w:t xml:space="preserve"> Completions</w:t>
      </w:r>
      <w:r>
        <w:t xml:space="preserve"> by </w:t>
      </w:r>
      <w:r w:rsidR="00C942DF">
        <w:t>A</w:t>
      </w:r>
      <w:r>
        <w:t xml:space="preserve">ward </w:t>
      </w:r>
      <w:r w:rsidR="00C942DF">
        <w:t>L</w:t>
      </w:r>
      <w:r>
        <w:t>evel and Race/Ethnicity</w:t>
      </w:r>
      <w:r w:rsidR="00E932D3">
        <w:t xml:space="preserve"> (#)</w:t>
      </w:r>
      <w:bookmarkEnd w:id="18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44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A62148" w:rsidRPr="00C96B04" w14:paraId="713A7F0C" w14:textId="77777777" w:rsidTr="00A6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</w:tcBorders>
          </w:tcPr>
          <w:p w14:paraId="77D93B4E" w14:textId="47E68717" w:rsidR="00A62148" w:rsidRPr="00C96B04" w:rsidRDefault="00A62148" w:rsidP="00A62148">
            <w:pPr>
              <w:rPr>
                <w:rFonts w:ascii="Calibri" w:eastAsia="Times New Roman" w:hAnsi="Calibri" w:cs="Calibri"/>
                <w:sz w:val="22"/>
              </w:rPr>
            </w:pPr>
            <w:r w:rsidRPr="00A62148">
              <w:rPr>
                <w:rFonts w:ascii="Calibri" w:eastAsia="Times New Roman" w:hAnsi="Calibri" w:cs="Calibri"/>
                <w:sz w:val="22"/>
              </w:rPr>
              <w:t>Award Level</w:t>
            </w:r>
          </w:p>
        </w:tc>
        <w:tc>
          <w:tcPr>
            <w:tcW w:w="1296" w:type="dxa"/>
            <w:hideMark/>
          </w:tcPr>
          <w:p w14:paraId="63C52049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296" w:type="dxa"/>
            <w:hideMark/>
          </w:tcPr>
          <w:p w14:paraId="1C748197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296" w:type="dxa"/>
            <w:hideMark/>
          </w:tcPr>
          <w:p w14:paraId="3C9C3501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296" w:type="dxa"/>
            <w:hideMark/>
          </w:tcPr>
          <w:p w14:paraId="4FAA3537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296" w:type="dxa"/>
            <w:hideMark/>
          </w:tcPr>
          <w:p w14:paraId="4FC84E41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296" w:type="dxa"/>
            <w:hideMark/>
          </w:tcPr>
          <w:p w14:paraId="526EF432" w14:textId="77777777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296" w:type="dxa"/>
            <w:hideMark/>
          </w:tcPr>
          <w:p w14:paraId="059B012D" w14:textId="30E7C208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 xml:space="preserve">Two or </w:t>
            </w:r>
            <w:r>
              <w:rPr>
                <w:rFonts w:ascii="Calibri" w:eastAsia="Times New Roman" w:hAnsi="Calibri" w:cs="Calibri"/>
                <w:sz w:val="20"/>
              </w:rPr>
              <w:t>M</w:t>
            </w:r>
            <w:r w:rsidRPr="00C96B04">
              <w:rPr>
                <w:rFonts w:ascii="Calibri" w:eastAsia="Times New Roman" w:hAnsi="Calibri" w:cs="Calibri"/>
                <w:sz w:val="20"/>
              </w:rPr>
              <w:t xml:space="preserve">ore </w:t>
            </w:r>
            <w:r>
              <w:rPr>
                <w:rFonts w:ascii="Calibri" w:eastAsia="Times New Roman" w:hAnsi="Calibri" w:cs="Calibri"/>
                <w:sz w:val="20"/>
              </w:rPr>
              <w:t>R</w:t>
            </w:r>
            <w:r w:rsidRPr="00C96B04">
              <w:rPr>
                <w:rFonts w:ascii="Calibri" w:eastAsia="Times New Roman" w:hAnsi="Calibri" w:cs="Calibri"/>
                <w:sz w:val="20"/>
              </w:rPr>
              <w:t>aces</w:t>
            </w:r>
          </w:p>
        </w:tc>
        <w:tc>
          <w:tcPr>
            <w:tcW w:w="1296" w:type="dxa"/>
            <w:hideMark/>
          </w:tcPr>
          <w:p w14:paraId="7C6BF14F" w14:textId="77777777" w:rsidR="00A62148" w:rsidRPr="00A62148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  <w:p w14:paraId="54155750" w14:textId="7B290045" w:rsidR="00A62148" w:rsidRPr="00A62148" w:rsidRDefault="00ED42A4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0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</w:rPr>
              <w:t>US Nonresident</w:t>
            </w:r>
          </w:p>
          <w:p w14:paraId="2688DB1D" w14:textId="08F364BA" w:rsidR="00A62148" w:rsidRPr="00C96B04" w:rsidRDefault="00A62148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96" w:type="dxa"/>
            <w:hideMark/>
          </w:tcPr>
          <w:p w14:paraId="6B4AB11D" w14:textId="4E3E9F9A" w:rsidR="00A62148" w:rsidRPr="00C96B04" w:rsidRDefault="006A33C3" w:rsidP="00A6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Not Reported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hideMark/>
          </w:tcPr>
          <w:p w14:paraId="2B798D9D" w14:textId="77777777" w:rsidR="00A62148" w:rsidRPr="00C96B04" w:rsidRDefault="00A62148" w:rsidP="00A62148">
            <w:pPr>
              <w:jc w:val="center"/>
              <w:rPr>
                <w:rFonts w:ascii="Calibri" w:eastAsia="Times New Roman" w:hAnsi="Calibri" w:cs="Calibri"/>
                <w:i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sz w:val="22"/>
              </w:rPr>
              <w:t>Total</w:t>
            </w:r>
          </w:p>
        </w:tc>
      </w:tr>
      <w:tr w:rsidR="000A2B2D" w:rsidRPr="00C96B04" w14:paraId="08A4D733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6C28E658" w14:textId="77777777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Certificate</w:t>
            </w:r>
          </w:p>
        </w:tc>
        <w:tc>
          <w:tcPr>
            <w:tcW w:w="1296" w:type="dxa"/>
            <w:noWrap/>
            <w:vAlign w:val="center"/>
            <w:hideMark/>
          </w:tcPr>
          <w:p w14:paraId="7819A8E3" w14:textId="3BB9FFEC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96" w:type="dxa"/>
            <w:noWrap/>
            <w:vAlign w:val="center"/>
            <w:hideMark/>
          </w:tcPr>
          <w:p w14:paraId="0B711477" w14:textId="17A4D30A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296" w:type="dxa"/>
            <w:noWrap/>
            <w:vAlign w:val="center"/>
            <w:hideMark/>
          </w:tcPr>
          <w:p w14:paraId="0C2AC06C" w14:textId="390789D1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296" w:type="dxa"/>
            <w:noWrap/>
            <w:vAlign w:val="center"/>
            <w:hideMark/>
          </w:tcPr>
          <w:p w14:paraId="5F24A2A2" w14:textId="16A48102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296" w:type="dxa"/>
            <w:noWrap/>
            <w:vAlign w:val="center"/>
            <w:hideMark/>
          </w:tcPr>
          <w:p w14:paraId="1B8011EC" w14:textId="56C39F18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1B3C41E2" w14:textId="118ED7C2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322</w:t>
            </w:r>
          </w:p>
        </w:tc>
        <w:tc>
          <w:tcPr>
            <w:tcW w:w="1296" w:type="dxa"/>
            <w:noWrap/>
            <w:vAlign w:val="center"/>
            <w:hideMark/>
          </w:tcPr>
          <w:p w14:paraId="71B848F3" w14:textId="53BCFF77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296" w:type="dxa"/>
            <w:noWrap/>
            <w:vAlign w:val="center"/>
            <w:hideMark/>
          </w:tcPr>
          <w:p w14:paraId="45D387EA" w14:textId="0F6E24D4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5F11FCBD" w14:textId="61AC26D6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5019CB9B" w14:textId="4909C9BB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437</w:t>
            </w:r>
          </w:p>
        </w:tc>
      </w:tr>
      <w:tr w:rsidR="000A2B2D" w:rsidRPr="00C96B04" w14:paraId="581A4506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36E0637E" w14:textId="77777777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Associate's</w:t>
            </w:r>
          </w:p>
        </w:tc>
        <w:tc>
          <w:tcPr>
            <w:tcW w:w="1296" w:type="dxa"/>
            <w:noWrap/>
            <w:vAlign w:val="center"/>
            <w:hideMark/>
          </w:tcPr>
          <w:p w14:paraId="5955B9CE" w14:textId="12179E47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48C5F64B" w14:textId="72A3AF98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6D8668A5" w14:textId="303B8B8E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58697422" w14:textId="0E5E4314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296" w:type="dxa"/>
            <w:noWrap/>
            <w:vAlign w:val="center"/>
            <w:hideMark/>
          </w:tcPr>
          <w:p w14:paraId="60990F4C" w14:textId="21410A02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6AECB35E" w14:textId="74C1A53B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1296" w:type="dxa"/>
            <w:noWrap/>
            <w:vAlign w:val="center"/>
            <w:hideMark/>
          </w:tcPr>
          <w:p w14:paraId="15AA1869" w14:textId="6B8401DC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96" w:type="dxa"/>
            <w:noWrap/>
            <w:vAlign w:val="center"/>
            <w:hideMark/>
          </w:tcPr>
          <w:p w14:paraId="39771FFA" w14:textId="692ABEA6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2A129DA0" w14:textId="74CAB684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735DADE" w14:textId="7660DEA9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135</w:t>
            </w:r>
          </w:p>
        </w:tc>
      </w:tr>
      <w:tr w:rsidR="000A2B2D" w:rsidRPr="00C96B04" w14:paraId="775565B3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02D6D0DF" w14:textId="77777777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Bachelor's</w:t>
            </w:r>
          </w:p>
        </w:tc>
        <w:tc>
          <w:tcPr>
            <w:tcW w:w="1296" w:type="dxa"/>
            <w:noWrap/>
            <w:vAlign w:val="center"/>
            <w:hideMark/>
          </w:tcPr>
          <w:p w14:paraId="0617BEC0" w14:textId="400E57A3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296" w:type="dxa"/>
            <w:noWrap/>
            <w:vAlign w:val="center"/>
            <w:hideMark/>
          </w:tcPr>
          <w:p w14:paraId="57FD8705" w14:textId="4ADA822C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1296" w:type="dxa"/>
            <w:noWrap/>
            <w:vAlign w:val="center"/>
            <w:hideMark/>
          </w:tcPr>
          <w:p w14:paraId="3431AF49" w14:textId="68A0E564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216</w:t>
            </w:r>
          </w:p>
        </w:tc>
        <w:tc>
          <w:tcPr>
            <w:tcW w:w="1296" w:type="dxa"/>
            <w:noWrap/>
            <w:vAlign w:val="center"/>
            <w:hideMark/>
          </w:tcPr>
          <w:p w14:paraId="711E6453" w14:textId="63BA075D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246</w:t>
            </w:r>
          </w:p>
        </w:tc>
        <w:tc>
          <w:tcPr>
            <w:tcW w:w="1296" w:type="dxa"/>
            <w:noWrap/>
            <w:vAlign w:val="center"/>
            <w:hideMark/>
          </w:tcPr>
          <w:p w14:paraId="35FBB811" w14:textId="4EB62458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96" w:type="dxa"/>
            <w:noWrap/>
            <w:vAlign w:val="center"/>
            <w:hideMark/>
          </w:tcPr>
          <w:p w14:paraId="14D13E05" w14:textId="71F7E698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3,328</w:t>
            </w:r>
          </w:p>
        </w:tc>
        <w:tc>
          <w:tcPr>
            <w:tcW w:w="1296" w:type="dxa"/>
            <w:noWrap/>
            <w:vAlign w:val="center"/>
            <w:hideMark/>
          </w:tcPr>
          <w:p w14:paraId="3A44F120" w14:textId="5EA53E2C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</w:t>
            </w:r>
          </w:p>
        </w:tc>
        <w:tc>
          <w:tcPr>
            <w:tcW w:w="1296" w:type="dxa"/>
            <w:noWrap/>
            <w:vAlign w:val="center"/>
            <w:hideMark/>
          </w:tcPr>
          <w:p w14:paraId="01E33205" w14:textId="67E76465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159</w:t>
            </w:r>
          </w:p>
        </w:tc>
        <w:tc>
          <w:tcPr>
            <w:tcW w:w="1296" w:type="dxa"/>
            <w:noWrap/>
            <w:vAlign w:val="center"/>
            <w:hideMark/>
          </w:tcPr>
          <w:p w14:paraId="040291AF" w14:textId="24F837C2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19B8BF7" w14:textId="7D1D022E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4,309</w:t>
            </w:r>
          </w:p>
        </w:tc>
      </w:tr>
      <w:tr w:rsidR="000A2B2D" w:rsidRPr="00C96B04" w14:paraId="1D7A6AEA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22B7300" w14:textId="2E00072C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Master's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*</w:t>
            </w:r>
          </w:p>
        </w:tc>
        <w:tc>
          <w:tcPr>
            <w:tcW w:w="1296" w:type="dxa"/>
            <w:noWrap/>
            <w:vAlign w:val="center"/>
            <w:hideMark/>
          </w:tcPr>
          <w:p w14:paraId="77E77AEC" w14:textId="08D2F0B9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296" w:type="dxa"/>
            <w:noWrap/>
            <w:vAlign w:val="center"/>
            <w:hideMark/>
          </w:tcPr>
          <w:p w14:paraId="0663AB38" w14:textId="311FDD96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296" w:type="dxa"/>
            <w:noWrap/>
            <w:vAlign w:val="center"/>
            <w:hideMark/>
          </w:tcPr>
          <w:p w14:paraId="38AC4402" w14:textId="2C47A916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296" w:type="dxa"/>
            <w:noWrap/>
            <w:vAlign w:val="center"/>
            <w:hideMark/>
          </w:tcPr>
          <w:p w14:paraId="43B9D133" w14:textId="1391B89B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296" w:type="dxa"/>
            <w:noWrap/>
            <w:vAlign w:val="center"/>
            <w:hideMark/>
          </w:tcPr>
          <w:p w14:paraId="4A9B6E83" w14:textId="0573EF88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47EB8163" w14:textId="126A9AD5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899</w:t>
            </w:r>
          </w:p>
        </w:tc>
        <w:tc>
          <w:tcPr>
            <w:tcW w:w="1296" w:type="dxa"/>
            <w:noWrap/>
            <w:vAlign w:val="center"/>
            <w:hideMark/>
          </w:tcPr>
          <w:p w14:paraId="30CF9F16" w14:textId="2BD9B519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296" w:type="dxa"/>
            <w:noWrap/>
            <w:vAlign w:val="center"/>
            <w:hideMark/>
          </w:tcPr>
          <w:p w14:paraId="2816ECF4" w14:textId="1A1B2720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1296" w:type="dxa"/>
            <w:noWrap/>
            <w:vAlign w:val="center"/>
            <w:hideMark/>
          </w:tcPr>
          <w:p w14:paraId="128D1DF1" w14:textId="2EC9C8F4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4AC25D19" w14:textId="3C5E0774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1,190</w:t>
            </w:r>
          </w:p>
        </w:tc>
      </w:tr>
      <w:tr w:rsidR="000A2B2D" w:rsidRPr="00C96B04" w14:paraId="4AE00BE4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C645CE2" w14:textId="77777777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Doctoral</w:t>
            </w:r>
          </w:p>
        </w:tc>
        <w:tc>
          <w:tcPr>
            <w:tcW w:w="1296" w:type="dxa"/>
            <w:noWrap/>
            <w:vAlign w:val="center"/>
            <w:hideMark/>
          </w:tcPr>
          <w:p w14:paraId="314C4E0D" w14:textId="7CD73260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575B1D9E" w14:textId="393E76DF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5D8C0885" w14:textId="73CC64E3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602FB327" w14:textId="6374C60A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20F8BB08" w14:textId="1C6DBBD3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012BEFE9" w14:textId="6CC73008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296" w:type="dxa"/>
            <w:noWrap/>
            <w:vAlign w:val="center"/>
            <w:hideMark/>
          </w:tcPr>
          <w:p w14:paraId="0D9F747F" w14:textId="4F50158F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3944DE1E" w14:textId="1F422B45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296" w:type="dxa"/>
            <w:noWrap/>
            <w:vAlign w:val="center"/>
            <w:hideMark/>
          </w:tcPr>
          <w:p w14:paraId="2209E9CC" w14:textId="5ADC8691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15AFE70" w14:textId="3C1CCCB3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106</w:t>
            </w:r>
          </w:p>
        </w:tc>
      </w:tr>
      <w:tr w:rsidR="000A2B2D" w:rsidRPr="00C96B04" w14:paraId="6671F1ED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103517C0" w14:textId="521FEC0A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Law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*</w:t>
            </w:r>
          </w:p>
        </w:tc>
        <w:tc>
          <w:tcPr>
            <w:tcW w:w="1296" w:type="dxa"/>
            <w:noWrap/>
            <w:vAlign w:val="center"/>
            <w:hideMark/>
          </w:tcPr>
          <w:p w14:paraId="5FDCE622" w14:textId="035AF537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87587D6" w14:textId="21CE240C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296" w:type="dxa"/>
            <w:noWrap/>
            <w:vAlign w:val="center"/>
            <w:hideMark/>
          </w:tcPr>
          <w:p w14:paraId="0FE8DC49" w14:textId="32C9B017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296" w:type="dxa"/>
            <w:noWrap/>
            <w:vAlign w:val="center"/>
            <w:hideMark/>
          </w:tcPr>
          <w:p w14:paraId="73579131" w14:textId="6FF27A18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296" w:type="dxa"/>
            <w:noWrap/>
            <w:vAlign w:val="center"/>
            <w:hideMark/>
          </w:tcPr>
          <w:p w14:paraId="0169F93E" w14:textId="56F32934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296" w:type="dxa"/>
            <w:noWrap/>
            <w:vAlign w:val="center"/>
            <w:hideMark/>
          </w:tcPr>
          <w:p w14:paraId="598B7D7D" w14:textId="64E2A913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296" w:type="dxa"/>
            <w:noWrap/>
            <w:vAlign w:val="center"/>
            <w:hideMark/>
          </w:tcPr>
          <w:p w14:paraId="575A0691" w14:textId="6C6E52DE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296" w:type="dxa"/>
            <w:noWrap/>
            <w:vAlign w:val="center"/>
            <w:hideMark/>
          </w:tcPr>
          <w:p w14:paraId="33BACC08" w14:textId="1AEC4227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296" w:type="dxa"/>
            <w:noWrap/>
            <w:vAlign w:val="center"/>
            <w:hideMark/>
          </w:tcPr>
          <w:p w14:paraId="20322334" w14:textId="7F4801E9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3E7D42A1" w14:textId="71DBC774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88</w:t>
            </w:r>
          </w:p>
        </w:tc>
      </w:tr>
      <w:tr w:rsidR="000A2B2D" w:rsidRPr="00C96B04" w14:paraId="4821D95B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3C5B1054" w14:textId="77777777" w:rsidR="000A2B2D" w:rsidRPr="00C96B04" w:rsidRDefault="000A2B2D" w:rsidP="000A2B2D">
            <w:pPr>
              <w:rPr>
                <w:rFonts w:ascii="Calibri" w:eastAsia="Times New Roman" w:hAnsi="Calibri" w:cs="Calibri"/>
                <w:i/>
                <w:color w:val="000000"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color w:val="000000"/>
                <w:sz w:val="22"/>
              </w:rPr>
              <w:t>Total</w:t>
            </w:r>
          </w:p>
        </w:tc>
        <w:tc>
          <w:tcPr>
            <w:tcW w:w="1296" w:type="dxa"/>
            <w:noWrap/>
            <w:vAlign w:val="center"/>
            <w:hideMark/>
          </w:tcPr>
          <w:p w14:paraId="0C8E2A54" w14:textId="151EDDB1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44</w:t>
            </w:r>
          </w:p>
        </w:tc>
        <w:tc>
          <w:tcPr>
            <w:tcW w:w="1296" w:type="dxa"/>
            <w:noWrap/>
            <w:vAlign w:val="center"/>
            <w:hideMark/>
          </w:tcPr>
          <w:p w14:paraId="44FA9AC1" w14:textId="0CD7775F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121</w:t>
            </w:r>
          </w:p>
        </w:tc>
        <w:tc>
          <w:tcPr>
            <w:tcW w:w="1296" w:type="dxa"/>
            <w:noWrap/>
            <w:vAlign w:val="center"/>
            <w:hideMark/>
          </w:tcPr>
          <w:p w14:paraId="5D0FA777" w14:textId="676B3BD3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271</w:t>
            </w:r>
          </w:p>
        </w:tc>
        <w:tc>
          <w:tcPr>
            <w:tcW w:w="1296" w:type="dxa"/>
            <w:noWrap/>
            <w:vAlign w:val="center"/>
            <w:hideMark/>
          </w:tcPr>
          <w:p w14:paraId="3C9879C4" w14:textId="7C4F7F76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308</w:t>
            </w:r>
          </w:p>
        </w:tc>
        <w:tc>
          <w:tcPr>
            <w:tcW w:w="1296" w:type="dxa"/>
            <w:noWrap/>
            <w:vAlign w:val="center"/>
            <w:hideMark/>
          </w:tcPr>
          <w:p w14:paraId="40841F82" w14:textId="0D7CC3D0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9</w:t>
            </w:r>
          </w:p>
        </w:tc>
        <w:tc>
          <w:tcPr>
            <w:tcW w:w="1296" w:type="dxa"/>
            <w:noWrap/>
            <w:vAlign w:val="center"/>
            <w:hideMark/>
          </w:tcPr>
          <w:p w14:paraId="27B986C2" w14:textId="2C9A1417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4,796</w:t>
            </w:r>
          </w:p>
        </w:tc>
        <w:tc>
          <w:tcPr>
            <w:tcW w:w="1296" w:type="dxa"/>
            <w:noWrap/>
            <w:vAlign w:val="center"/>
            <w:hideMark/>
          </w:tcPr>
          <w:p w14:paraId="137393BA" w14:textId="0CCF024C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183</w:t>
            </w:r>
          </w:p>
        </w:tc>
        <w:tc>
          <w:tcPr>
            <w:tcW w:w="1296" w:type="dxa"/>
            <w:noWrap/>
            <w:vAlign w:val="center"/>
            <w:hideMark/>
          </w:tcPr>
          <w:p w14:paraId="53F6F27A" w14:textId="676828B9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268</w:t>
            </w:r>
          </w:p>
        </w:tc>
        <w:tc>
          <w:tcPr>
            <w:tcW w:w="1296" w:type="dxa"/>
            <w:noWrap/>
            <w:vAlign w:val="center"/>
            <w:hideMark/>
          </w:tcPr>
          <w:p w14:paraId="43C11D18" w14:textId="6F1B13F0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6285F556" w14:textId="27B2EA3F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6,265</w:t>
            </w:r>
          </w:p>
        </w:tc>
      </w:tr>
    </w:tbl>
    <w:p w14:paraId="7C19D0A1" w14:textId="77777777" w:rsidR="00E932D3" w:rsidRDefault="00E932D3" w:rsidP="00EA4781"/>
    <w:p w14:paraId="77DA4BC4" w14:textId="67CF4B2C" w:rsidR="00E932D3" w:rsidRDefault="00E932D3" w:rsidP="00E932D3">
      <w:pPr>
        <w:pStyle w:val="Heading1"/>
      </w:pPr>
      <w:bookmarkStart w:id="19" w:name="_Toc184194177"/>
      <w:r>
        <w:t>20</w:t>
      </w:r>
      <w:r w:rsidR="008D4B34">
        <w:t>2</w:t>
      </w:r>
      <w:r w:rsidR="000A2B2D">
        <w:t>3</w:t>
      </w:r>
      <w:r>
        <w:t>-</w:t>
      </w:r>
      <w:r w:rsidR="00ED42A4">
        <w:t>2</w:t>
      </w:r>
      <w:r w:rsidR="000A2B2D">
        <w:t>4</w:t>
      </w:r>
      <w:r>
        <w:t xml:space="preserve"> </w:t>
      </w:r>
      <w:r w:rsidR="004027E1">
        <w:t>Degree and Certificate</w:t>
      </w:r>
      <w:r w:rsidR="0096125B">
        <w:t xml:space="preserve"> Completions</w:t>
      </w:r>
      <w:r>
        <w:t xml:space="preserve"> by </w:t>
      </w:r>
      <w:r w:rsidR="00C942DF">
        <w:t>A</w:t>
      </w:r>
      <w:r>
        <w:t xml:space="preserve">ward </w:t>
      </w:r>
      <w:r w:rsidR="00C942DF">
        <w:t>L</w:t>
      </w:r>
      <w:r>
        <w:t>evel and Race/Ethnicity (%)</w:t>
      </w:r>
      <w:bookmarkEnd w:id="19"/>
    </w:p>
    <w:tbl>
      <w:tblPr>
        <w:tblStyle w:val="GridTable4-Accent1"/>
        <w:tblW w:w="14400" w:type="dxa"/>
        <w:tblLayout w:type="fixed"/>
        <w:tblLook w:val="05E0" w:firstRow="1" w:lastRow="1" w:firstColumn="1" w:lastColumn="1" w:noHBand="0" w:noVBand="1"/>
      </w:tblPr>
      <w:tblGrid>
        <w:gridCol w:w="1440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AC46CD" w:rsidRPr="00C96B04" w14:paraId="109E6BA0" w14:textId="77777777" w:rsidTr="00564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</w:tcBorders>
          </w:tcPr>
          <w:p w14:paraId="41E41D69" w14:textId="77777777" w:rsidR="00AC46CD" w:rsidRPr="00C96B04" w:rsidRDefault="00AC46CD" w:rsidP="00564AA8">
            <w:pPr>
              <w:rPr>
                <w:rFonts w:ascii="Calibri" w:eastAsia="Times New Roman" w:hAnsi="Calibri" w:cs="Calibri"/>
                <w:sz w:val="22"/>
              </w:rPr>
            </w:pPr>
            <w:r w:rsidRPr="00A62148">
              <w:rPr>
                <w:rFonts w:ascii="Calibri" w:eastAsia="Times New Roman" w:hAnsi="Calibri" w:cs="Calibri"/>
                <w:sz w:val="22"/>
              </w:rPr>
              <w:t>Award Level</w:t>
            </w:r>
          </w:p>
        </w:tc>
        <w:tc>
          <w:tcPr>
            <w:tcW w:w="1296" w:type="dxa"/>
            <w:hideMark/>
          </w:tcPr>
          <w:p w14:paraId="67491A69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American Indian or Alaska Native</w:t>
            </w:r>
          </w:p>
        </w:tc>
        <w:tc>
          <w:tcPr>
            <w:tcW w:w="1296" w:type="dxa"/>
            <w:hideMark/>
          </w:tcPr>
          <w:p w14:paraId="7A87231B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Asian</w:t>
            </w:r>
          </w:p>
        </w:tc>
        <w:tc>
          <w:tcPr>
            <w:tcW w:w="1296" w:type="dxa"/>
            <w:hideMark/>
          </w:tcPr>
          <w:p w14:paraId="2D5AB167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Black or African American</w:t>
            </w:r>
          </w:p>
        </w:tc>
        <w:tc>
          <w:tcPr>
            <w:tcW w:w="1296" w:type="dxa"/>
            <w:hideMark/>
          </w:tcPr>
          <w:p w14:paraId="0B549A28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Hispanic or Latino</w:t>
            </w:r>
          </w:p>
        </w:tc>
        <w:tc>
          <w:tcPr>
            <w:tcW w:w="1296" w:type="dxa"/>
            <w:hideMark/>
          </w:tcPr>
          <w:p w14:paraId="47AAACEC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Native Hawaiian or Other Pacific Islander</w:t>
            </w:r>
          </w:p>
        </w:tc>
        <w:tc>
          <w:tcPr>
            <w:tcW w:w="1296" w:type="dxa"/>
            <w:hideMark/>
          </w:tcPr>
          <w:p w14:paraId="79B8C301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>White</w:t>
            </w:r>
          </w:p>
        </w:tc>
        <w:tc>
          <w:tcPr>
            <w:tcW w:w="1296" w:type="dxa"/>
            <w:hideMark/>
          </w:tcPr>
          <w:p w14:paraId="401E056F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 w:rsidRPr="00C96B04">
              <w:rPr>
                <w:rFonts w:ascii="Calibri" w:eastAsia="Times New Roman" w:hAnsi="Calibri" w:cs="Calibri"/>
                <w:sz w:val="20"/>
              </w:rPr>
              <w:t xml:space="preserve">Two or </w:t>
            </w:r>
            <w:r>
              <w:rPr>
                <w:rFonts w:ascii="Calibri" w:eastAsia="Times New Roman" w:hAnsi="Calibri" w:cs="Calibri"/>
                <w:sz w:val="20"/>
              </w:rPr>
              <w:t>M</w:t>
            </w:r>
            <w:r w:rsidRPr="00C96B04">
              <w:rPr>
                <w:rFonts w:ascii="Calibri" w:eastAsia="Times New Roman" w:hAnsi="Calibri" w:cs="Calibri"/>
                <w:sz w:val="20"/>
              </w:rPr>
              <w:t xml:space="preserve">ore </w:t>
            </w:r>
            <w:r>
              <w:rPr>
                <w:rFonts w:ascii="Calibri" w:eastAsia="Times New Roman" w:hAnsi="Calibri" w:cs="Calibri"/>
                <w:sz w:val="20"/>
              </w:rPr>
              <w:t>R</w:t>
            </w:r>
            <w:r w:rsidRPr="00C96B04">
              <w:rPr>
                <w:rFonts w:ascii="Calibri" w:eastAsia="Times New Roman" w:hAnsi="Calibri" w:cs="Calibri"/>
                <w:sz w:val="20"/>
              </w:rPr>
              <w:t>aces</w:t>
            </w:r>
          </w:p>
        </w:tc>
        <w:tc>
          <w:tcPr>
            <w:tcW w:w="1296" w:type="dxa"/>
            <w:hideMark/>
          </w:tcPr>
          <w:p w14:paraId="5AC347C4" w14:textId="77777777" w:rsidR="00AC46CD" w:rsidRPr="00A62148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  <w:p w14:paraId="10A51F3F" w14:textId="2279274D" w:rsidR="00AC46CD" w:rsidRPr="00A62148" w:rsidRDefault="00ED42A4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0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</w:rPr>
              <w:t xml:space="preserve">US </w:t>
            </w:r>
            <w:r w:rsidR="00AC46CD" w:rsidRPr="00A62148">
              <w:rPr>
                <w:rFonts w:ascii="Calibri" w:eastAsia="Times New Roman" w:hAnsi="Calibri" w:cs="Calibri"/>
                <w:bCs w:val="0"/>
                <w:sz w:val="20"/>
              </w:rPr>
              <w:t>Nonresident</w:t>
            </w:r>
          </w:p>
          <w:p w14:paraId="29AC5CB9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1296" w:type="dxa"/>
            <w:hideMark/>
          </w:tcPr>
          <w:p w14:paraId="546DFED2" w14:textId="77777777" w:rsidR="00AC46CD" w:rsidRPr="00C96B04" w:rsidRDefault="00AC46CD" w:rsidP="00564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Unknown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hideMark/>
          </w:tcPr>
          <w:p w14:paraId="1AD5A16C" w14:textId="77777777" w:rsidR="00AC46CD" w:rsidRPr="00C96B04" w:rsidRDefault="00AC46CD" w:rsidP="00564AA8">
            <w:pPr>
              <w:jc w:val="center"/>
              <w:rPr>
                <w:rFonts w:ascii="Calibri" w:eastAsia="Times New Roman" w:hAnsi="Calibri" w:cs="Calibri"/>
                <w:i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sz w:val="22"/>
              </w:rPr>
              <w:t>Total</w:t>
            </w:r>
          </w:p>
        </w:tc>
      </w:tr>
      <w:tr w:rsidR="000A2B2D" w:rsidRPr="00C96B04" w14:paraId="34CE8002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893A63A" w14:textId="77777777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Certificate</w:t>
            </w:r>
          </w:p>
        </w:tc>
        <w:tc>
          <w:tcPr>
            <w:tcW w:w="1296" w:type="dxa"/>
            <w:noWrap/>
            <w:vAlign w:val="center"/>
            <w:hideMark/>
          </w:tcPr>
          <w:p w14:paraId="435CD563" w14:textId="49188F8B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5B731A65" w14:textId="2F77D5B9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1296" w:type="dxa"/>
            <w:noWrap/>
            <w:vAlign w:val="center"/>
            <w:hideMark/>
          </w:tcPr>
          <w:p w14:paraId="69C86FF4" w14:textId="247CDE7C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tcW w:w="1296" w:type="dxa"/>
            <w:noWrap/>
            <w:vAlign w:val="center"/>
            <w:hideMark/>
          </w:tcPr>
          <w:p w14:paraId="497BC69F" w14:textId="15B0733B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1296" w:type="dxa"/>
            <w:noWrap/>
            <w:vAlign w:val="center"/>
            <w:hideMark/>
          </w:tcPr>
          <w:p w14:paraId="2C7F9994" w14:textId="3CF334B3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0.2%</w:t>
            </w:r>
          </w:p>
        </w:tc>
        <w:tc>
          <w:tcPr>
            <w:tcW w:w="1296" w:type="dxa"/>
            <w:noWrap/>
            <w:vAlign w:val="center"/>
            <w:hideMark/>
          </w:tcPr>
          <w:p w14:paraId="3633981C" w14:textId="0D414B50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73.7%</w:t>
            </w:r>
          </w:p>
        </w:tc>
        <w:tc>
          <w:tcPr>
            <w:tcW w:w="1296" w:type="dxa"/>
            <w:noWrap/>
            <w:vAlign w:val="center"/>
            <w:hideMark/>
          </w:tcPr>
          <w:p w14:paraId="745F3FBD" w14:textId="2D32E5F2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1.8%</w:t>
            </w:r>
          </w:p>
        </w:tc>
        <w:tc>
          <w:tcPr>
            <w:tcW w:w="1296" w:type="dxa"/>
            <w:noWrap/>
            <w:vAlign w:val="center"/>
            <w:hideMark/>
          </w:tcPr>
          <w:p w14:paraId="051D2023" w14:textId="30AF5B4A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49669689" w14:textId="10DA619D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FA9EBF8" w14:textId="2BB9711C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C96B04" w14:paraId="0517C2F8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1118A64" w14:textId="77777777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Associate's</w:t>
            </w:r>
          </w:p>
        </w:tc>
        <w:tc>
          <w:tcPr>
            <w:tcW w:w="1296" w:type="dxa"/>
            <w:noWrap/>
            <w:vAlign w:val="center"/>
            <w:hideMark/>
          </w:tcPr>
          <w:p w14:paraId="48F70AF9" w14:textId="005304B4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1296" w:type="dxa"/>
            <w:noWrap/>
            <w:vAlign w:val="center"/>
            <w:hideMark/>
          </w:tcPr>
          <w:p w14:paraId="486CDAFB" w14:textId="61420D57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1319B7F0" w14:textId="21751701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tcW w:w="1296" w:type="dxa"/>
            <w:noWrap/>
            <w:vAlign w:val="center"/>
            <w:hideMark/>
          </w:tcPr>
          <w:p w14:paraId="5CB2231D" w14:textId="38A71A61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2.2%</w:t>
            </w:r>
          </w:p>
        </w:tc>
        <w:tc>
          <w:tcPr>
            <w:tcW w:w="1296" w:type="dxa"/>
            <w:noWrap/>
            <w:vAlign w:val="center"/>
            <w:hideMark/>
          </w:tcPr>
          <w:p w14:paraId="38FA00D4" w14:textId="43623A37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0.7%</w:t>
            </w:r>
          </w:p>
        </w:tc>
        <w:tc>
          <w:tcPr>
            <w:tcW w:w="1296" w:type="dxa"/>
            <w:noWrap/>
            <w:vAlign w:val="center"/>
            <w:hideMark/>
          </w:tcPr>
          <w:p w14:paraId="69FE9111" w14:textId="456DB7C1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83.7%</w:t>
            </w:r>
          </w:p>
        </w:tc>
        <w:tc>
          <w:tcPr>
            <w:tcW w:w="1296" w:type="dxa"/>
            <w:noWrap/>
            <w:vAlign w:val="center"/>
            <w:hideMark/>
          </w:tcPr>
          <w:p w14:paraId="66102106" w14:textId="3A8ACEEA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4.4%</w:t>
            </w:r>
          </w:p>
        </w:tc>
        <w:tc>
          <w:tcPr>
            <w:tcW w:w="1296" w:type="dxa"/>
            <w:noWrap/>
            <w:vAlign w:val="center"/>
            <w:hideMark/>
          </w:tcPr>
          <w:p w14:paraId="13CFD9F2" w14:textId="3AAB1EC8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1296" w:type="dxa"/>
            <w:noWrap/>
            <w:vAlign w:val="center"/>
            <w:hideMark/>
          </w:tcPr>
          <w:p w14:paraId="27E8C892" w14:textId="1B973A9B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8635099" w14:textId="63A3C04A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C96B04" w14:paraId="4B5517D0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7B9F5F35" w14:textId="77777777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Bachelor's</w:t>
            </w:r>
          </w:p>
        </w:tc>
        <w:tc>
          <w:tcPr>
            <w:tcW w:w="1296" w:type="dxa"/>
            <w:noWrap/>
            <w:vAlign w:val="center"/>
            <w:hideMark/>
          </w:tcPr>
          <w:p w14:paraId="2C148085" w14:textId="65D440F0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0.5%</w:t>
            </w:r>
          </w:p>
        </w:tc>
        <w:tc>
          <w:tcPr>
            <w:tcW w:w="1296" w:type="dxa"/>
            <w:noWrap/>
            <w:vAlign w:val="center"/>
            <w:hideMark/>
          </w:tcPr>
          <w:p w14:paraId="2993495B" w14:textId="26AC920E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2.1%</w:t>
            </w:r>
          </w:p>
        </w:tc>
        <w:tc>
          <w:tcPr>
            <w:tcW w:w="1296" w:type="dxa"/>
            <w:noWrap/>
            <w:vAlign w:val="center"/>
            <w:hideMark/>
          </w:tcPr>
          <w:p w14:paraId="1271F623" w14:textId="57FE825C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1296" w:type="dxa"/>
            <w:noWrap/>
            <w:vAlign w:val="center"/>
            <w:hideMark/>
          </w:tcPr>
          <w:p w14:paraId="38FC5A88" w14:textId="631A6121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5.7%</w:t>
            </w:r>
          </w:p>
        </w:tc>
        <w:tc>
          <w:tcPr>
            <w:tcW w:w="1296" w:type="dxa"/>
            <w:noWrap/>
            <w:vAlign w:val="center"/>
            <w:hideMark/>
          </w:tcPr>
          <w:p w14:paraId="4429E7A0" w14:textId="417F4BFE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0.1%</w:t>
            </w:r>
          </w:p>
        </w:tc>
        <w:tc>
          <w:tcPr>
            <w:tcW w:w="1296" w:type="dxa"/>
            <w:noWrap/>
            <w:vAlign w:val="center"/>
            <w:hideMark/>
          </w:tcPr>
          <w:p w14:paraId="16A7C543" w14:textId="66EAD739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77.2%</w:t>
            </w:r>
          </w:p>
        </w:tc>
        <w:tc>
          <w:tcPr>
            <w:tcW w:w="1296" w:type="dxa"/>
            <w:noWrap/>
            <w:vAlign w:val="center"/>
            <w:hideMark/>
          </w:tcPr>
          <w:p w14:paraId="3D47508A" w14:textId="3A974498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1296" w:type="dxa"/>
            <w:noWrap/>
            <w:vAlign w:val="center"/>
            <w:hideMark/>
          </w:tcPr>
          <w:p w14:paraId="73E9969F" w14:textId="2CBC1CA8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3.7%</w:t>
            </w:r>
          </w:p>
        </w:tc>
        <w:tc>
          <w:tcPr>
            <w:tcW w:w="1296" w:type="dxa"/>
            <w:noWrap/>
            <w:vAlign w:val="center"/>
            <w:hideMark/>
          </w:tcPr>
          <w:p w14:paraId="63443F74" w14:textId="7C669E8D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4C434258" w14:textId="55261A6F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C96B04" w14:paraId="50DCE301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1A7F6B58" w14:textId="24505A80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Master's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*</w:t>
            </w:r>
          </w:p>
        </w:tc>
        <w:tc>
          <w:tcPr>
            <w:tcW w:w="1296" w:type="dxa"/>
            <w:noWrap/>
            <w:vAlign w:val="center"/>
            <w:hideMark/>
          </w:tcPr>
          <w:p w14:paraId="2545CE36" w14:textId="3A0253C3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0204ACC9" w14:textId="68C83349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1.4%</w:t>
            </w:r>
          </w:p>
        </w:tc>
        <w:tc>
          <w:tcPr>
            <w:tcW w:w="1296" w:type="dxa"/>
            <w:noWrap/>
            <w:vAlign w:val="center"/>
            <w:hideMark/>
          </w:tcPr>
          <w:p w14:paraId="08655338" w14:textId="1D804658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1296" w:type="dxa"/>
            <w:noWrap/>
            <w:vAlign w:val="center"/>
            <w:hideMark/>
          </w:tcPr>
          <w:p w14:paraId="323647AA" w14:textId="62547751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3.3%</w:t>
            </w:r>
          </w:p>
        </w:tc>
        <w:tc>
          <w:tcPr>
            <w:tcW w:w="1296" w:type="dxa"/>
            <w:noWrap/>
            <w:vAlign w:val="center"/>
            <w:hideMark/>
          </w:tcPr>
          <w:p w14:paraId="676817B1" w14:textId="05C50DC3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1F61D52E" w14:textId="67418AE1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75.5%</w:t>
            </w:r>
          </w:p>
        </w:tc>
        <w:tc>
          <w:tcPr>
            <w:tcW w:w="1296" w:type="dxa"/>
            <w:noWrap/>
            <w:vAlign w:val="center"/>
            <w:hideMark/>
          </w:tcPr>
          <w:p w14:paraId="073C08DA" w14:textId="5577068D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2.0%</w:t>
            </w:r>
          </w:p>
        </w:tc>
        <w:tc>
          <w:tcPr>
            <w:tcW w:w="1296" w:type="dxa"/>
            <w:noWrap/>
            <w:vAlign w:val="center"/>
            <w:hideMark/>
          </w:tcPr>
          <w:p w14:paraId="252C3D15" w14:textId="751821A8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  <w:tc>
          <w:tcPr>
            <w:tcW w:w="1296" w:type="dxa"/>
            <w:noWrap/>
            <w:vAlign w:val="center"/>
            <w:hideMark/>
          </w:tcPr>
          <w:p w14:paraId="2D3016B6" w14:textId="7DD500E0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28E413EB" w14:textId="6EDCAE73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C96B04" w14:paraId="244DEC21" w14:textId="77777777" w:rsidTr="00F52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44FD85E3" w14:textId="77777777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Doctoral</w:t>
            </w:r>
          </w:p>
        </w:tc>
        <w:tc>
          <w:tcPr>
            <w:tcW w:w="1296" w:type="dxa"/>
            <w:noWrap/>
            <w:vAlign w:val="center"/>
            <w:hideMark/>
          </w:tcPr>
          <w:p w14:paraId="4D063E37" w14:textId="374F2E1C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1296" w:type="dxa"/>
            <w:noWrap/>
            <w:vAlign w:val="center"/>
            <w:hideMark/>
          </w:tcPr>
          <w:p w14:paraId="038D9B47" w14:textId="2B4A68B9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6A8A975B" w14:textId="7E931DEA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1.9%</w:t>
            </w:r>
          </w:p>
        </w:tc>
        <w:tc>
          <w:tcPr>
            <w:tcW w:w="1296" w:type="dxa"/>
            <w:noWrap/>
            <w:vAlign w:val="center"/>
            <w:hideMark/>
          </w:tcPr>
          <w:p w14:paraId="61DD7079" w14:textId="3CA5F644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3.8%</w:t>
            </w:r>
          </w:p>
        </w:tc>
        <w:tc>
          <w:tcPr>
            <w:tcW w:w="1296" w:type="dxa"/>
            <w:noWrap/>
            <w:vAlign w:val="center"/>
            <w:hideMark/>
          </w:tcPr>
          <w:p w14:paraId="0730B9D0" w14:textId="0A1F8E3F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73550A98" w14:textId="69F82C07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65.1%</w:t>
            </w:r>
          </w:p>
        </w:tc>
        <w:tc>
          <w:tcPr>
            <w:tcW w:w="1296" w:type="dxa"/>
            <w:noWrap/>
            <w:vAlign w:val="center"/>
            <w:hideMark/>
          </w:tcPr>
          <w:p w14:paraId="2084659A" w14:textId="41ED00E4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1296" w:type="dxa"/>
            <w:noWrap/>
            <w:vAlign w:val="center"/>
            <w:hideMark/>
          </w:tcPr>
          <w:p w14:paraId="123A8C81" w14:textId="325AE09F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19.8%</w:t>
            </w:r>
          </w:p>
        </w:tc>
        <w:tc>
          <w:tcPr>
            <w:tcW w:w="1296" w:type="dxa"/>
            <w:noWrap/>
            <w:vAlign w:val="center"/>
            <w:hideMark/>
          </w:tcPr>
          <w:p w14:paraId="6B2CF63F" w14:textId="2818730D" w:rsidR="000A2B2D" w:rsidRPr="00C96B04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36EFB05F" w14:textId="76AA4F91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C96B04" w14:paraId="255E1AA6" w14:textId="77777777" w:rsidTr="00F52B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5C6869A1" w14:textId="392F976F" w:rsidR="000A2B2D" w:rsidRPr="006D546E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</w:pPr>
            <w:r w:rsidRPr="006D546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Law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</w:rPr>
              <w:t>*</w:t>
            </w:r>
          </w:p>
        </w:tc>
        <w:tc>
          <w:tcPr>
            <w:tcW w:w="1296" w:type="dxa"/>
            <w:noWrap/>
            <w:vAlign w:val="center"/>
            <w:hideMark/>
          </w:tcPr>
          <w:p w14:paraId="2CA935CF" w14:textId="783C596E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72820463" w14:textId="2F486107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2.3%</w:t>
            </w:r>
          </w:p>
        </w:tc>
        <w:tc>
          <w:tcPr>
            <w:tcW w:w="1296" w:type="dxa"/>
            <w:noWrap/>
            <w:vAlign w:val="center"/>
            <w:hideMark/>
          </w:tcPr>
          <w:p w14:paraId="00EF4108" w14:textId="69A9C737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4.5%</w:t>
            </w:r>
          </w:p>
        </w:tc>
        <w:tc>
          <w:tcPr>
            <w:tcW w:w="1296" w:type="dxa"/>
            <w:noWrap/>
            <w:vAlign w:val="center"/>
            <w:hideMark/>
          </w:tcPr>
          <w:p w14:paraId="759E7525" w14:textId="601DC2E9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8.0%</w:t>
            </w:r>
          </w:p>
        </w:tc>
        <w:tc>
          <w:tcPr>
            <w:tcW w:w="1296" w:type="dxa"/>
            <w:noWrap/>
            <w:vAlign w:val="center"/>
            <w:hideMark/>
          </w:tcPr>
          <w:p w14:paraId="5B00F0D8" w14:textId="3FE6CFB2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1.1%</w:t>
            </w:r>
          </w:p>
        </w:tc>
        <w:tc>
          <w:tcPr>
            <w:tcW w:w="1296" w:type="dxa"/>
            <w:noWrap/>
            <w:vAlign w:val="center"/>
            <w:hideMark/>
          </w:tcPr>
          <w:p w14:paraId="4E248322" w14:textId="5751FF3A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73.9%</w:t>
            </w:r>
          </w:p>
        </w:tc>
        <w:tc>
          <w:tcPr>
            <w:tcW w:w="1296" w:type="dxa"/>
            <w:noWrap/>
            <w:vAlign w:val="center"/>
            <w:hideMark/>
          </w:tcPr>
          <w:p w14:paraId="69C78212" w14:textId="01CC2B29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0.0%</w:t>
            </w:r>
          </w:p>
        </w:tc>
        <w:tc>
          <w:tcPr>
            <w:tcW w:w="1296" w:type="dxa"/>
            <w:noWrap/>
            <w:vAlign w:val="center"/>
            <w:hideMark/>
          </w:tcPr>
          <w:p w14:paraId="25D5DAC3" w14:textId="76E24B41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1296" w:type="dxa"/>
            <w:noWrap/>
            <w:vAlign w:val="center"/>
            <w:hideMark/>
          </w:tcPr>
          <w:p w14:paraId="183625BC" w14:textId="2C8C3D83" w:rsidR="000A2B2D" w:rsidRPr="00C96B04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70526E4B" w14:textId="49463BB3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  <w:tr w:rsidR="000A2B2D" w:rsidRPr="00C96B04" w14:paraId="22F70121" w14:textId="77777777" w:rsidTr="00F52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vAlign w:val="center"/>
            <w:hideMark/>
          </w:tcPr>
          <w:p w14:paraId="26311F42" w14:textId="77777777" w:rsidR="000A2B2D" w:rsidRPr="00C96B04" w:rsidRDefault="000A2B2D" w:rsidP="000A2B2D">
            <w:pPr>
              <w:rPr>
                <w:rFonts w:ascii="Calibri" w:eastAsia="Times New Roman" w:hAnsi="Calibri" w:cs="Calibri"/>
                <w:i/>
                <w:color w:val="000000"/>
                <w:sz w:val="22"/>
              </w:rPr>
            </w:pPr>
            <w:r w:rsidRPr="00C96B04">
              <w:rPr>
                <w:rFonts w:ascii="Calibri" w:eastAsia="Times New Roman" w:hAnsi="Calibri" w:cs="Calibri"/>
                <w:i/>
                <w:color w:val="000000"/>
                <w:sz w:val="22"/>
              </w:rPr>
              <w:t>Total</w:t>
            </w:r>
          </w:p>
        </w:tc>
        <w:tc>
          <w:tcPr>
            <w:tcW w:w="1296" w:type="dxa"/>
            <w:noWrap/>
            <w:vAlign w:val="center"/>
            <w:hideMark/>
          </w:tcPr>
          <w:p w14:paraId="4588EF5B" w14:textId="4417B6B5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0.7%</w:t>
            </w:r>
          </w:p>
        </w:tc>
        <w:tc>
          <w:tcPr>
            <w:tcW w:w="1296" w:type="dxa"/>
            <w:noWrap/>
            <w:vAlign w:val="center"/>
            <w:hideMark/>
          </w:tcPr>
          <w:p w14:paraId="315361BB" w14:textId="28BD9DDA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1.9%</w:t>
            </w:r>
          </w:p>
        </w:tc>
        <w:tc>
          <w:tcPr>
            <w:tcW w:w="1296" w:type="dxa"/>
            <w:noWrap/>
            <w:vAlign w:val="center"/>
            <w:hideMark/>
          </w:tcPr>
          <w:p w14:paraId="66D91D72" w14:textId="54DD51F4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4.3%</w:t>
            </w:r>
          </w:p>
        </w:tc>
        <w:tc>
          <w:tcPr>
            <w:tcW w:w="1296" w:type="dxa"/>
            <w:noWrap/>
            <w:vAlign w:val="center"/>
            <w:hideMark/>
          </w:tcPr>
          <w:p w14:paraId="324B8870" w14:textId="4B684CED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4.9%</w:t>
            </w:r>
          </w:p>
        </w:tc>
        <w:tc>
          <w:tcPr>
            <w:tcW w:w="1296" w:type="dxa"/>
            <w:noWrap/>
            <w:vAlign w:val="center"/>
            <w:hideMark/>
          </w:tcPr>
          <w:p w14:paraId="16BE0B5B" w14:textId="150001CC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0.1%</w:t>
            </w:r>
          </w:p>
        </w:tc>
        <w:tc>
          <w:tcPr>
            <w:tcW w:w="1296" w:type="dxa"/>
            <w:noWrap/>
            <w:vAlign w:val="center"/>
            <w:hideMark/>
          </w:tcPr>
          <w:p w14:paraId="13C64D4C" w14:textId="26BF7929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76.6%</w:t>
            </w:r>
          </w:p>
        </w:tc>
        <w:tc>
          <w:tcPr>
            <w:tcW w:w="1296" w:type="dxa"/>
            <w:noWrap/>
            <w:vAlign w:val="center"/>
            <w:hideMark/>
          </w:tcPr>
          <w:p w14:paraId="399008AB" w14:textId="50299F18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2.9%</w:t>
            </w:r>
          </w:p>
        </w:tc>
        <w:tc>
          <w:tcPr>
            <w:tcW w:w="1296" w:type="dxa"/>
            <w:noWrap/>
            <w:vAlign w:val="center"/>
            <w:hideMark/>
          </w:tcPr>
          <w:p w14:paraId="65A95A77" w14:textId="2B4C9551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4.3%</w:t>
            </w:r>
          </w:p>
        </w:tc>
        <w:tc>
          <w:tcPr>
            <w:tcW w:w="1296" w:type="dxa"/>
            <w:noWrap/>
            <w:vAlign w:val="center"/>
            <w:hideMark/>
          </w:tcPr>
          <w:p w14:paraId="2D0078F9" w14:textId="581DDEF3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4.2%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6" w:type="dxa"/>
            <w:noWrap/>
            <w:vAlign w:val="center"/>
            <w:hideMark/>
          </w:tcPr>
          <w:p w14:paraId="062DB7F6" w14:textId="2C3FBD5D" w:rsidR="000A2B2D" w:rsidRPr="000A2B2D" w:rsidRDefault="000A2B2D" w:rsidP="000A2B2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2"/>
              </w:rPr>
              <w:t>100.0%</w:t>
            </w:r>
          </w:p>
        </w:tc>
      </w:tr>
    </w:tbl>
    <w:p w14:paraId="3FDB0D35" w14:textId="77777777" w:rsidR="00AC46CD" w:rsidRDefault="00AC46CD"/>
    <w:p w14:paraId="316A2E09" w14:textId="77777777" w:rsidR="002D2BBA" w:rsidRDefault="002D2BBA" w:rsidP="002D2BBA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132EB31F" w14:textId="3BF89F5D" w:rsidR="00690D49" w:rsidRDefault="00690D49">
      <w:r>
        <w:br w:type="page"/>
      </w:r>
    </w:p>
    <w:p w14:paraId="6DB903AD" w14:textId="07C744FF" w:rsidR="00916678" w:rsidRDefault="000A2B2D">
      <w:r>
        <w:rPr>
          <w:noProof/>
        </w:rPr>
        <w:lastRenderedPageBreak/>
        <w:drawing>
          <wp:inline distT="0" distB="0" distL="0" distR="0" wp14:anchorId="02AE98B9" wp14:editId="38C146F6">
            <wp:extent cx="9144000" cy="3095625"/>
            <wp:effectExtent l="0" t="0" r="0" b="0"/>
            <wp:docPr id="323606223" name="Chart 1" descr="Graph showing the current year proportion of completers by race/ethnicity and award level.">
              <a:extLst xmlns:a="http://schemas.openxmlformats.org/drawingml/2006/main">
                <a:ext uri="{FF2B5EF4-FFF2-40B4-BE49-F238E27FC236}">
                  <a16:creationId xmlns:a16="http://schemas.microsoft.com/office/drawing/2014/main" id="{BB0645FA-2389-4748-87F7-0852372600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7894312" w14:textId="1FDA7C1B" w:rsidR="00942182" w:rsidRDefault="000A2B2D">
      <w:r>
        <w:rPr>
          <w:noProof/>
        </w:rPr>
        <w:drawing>
          <wp:inline distT="0" distB="0" distL="0" distR="0" wp14:anchorId="1BD7CAB0" wp14:editId="4C2002B7">
            <wp:extent cx="9144000" cy="3064510"/>
            <wp:effectExtent l="0" t="0" r="0" b="2540"/>
            <wp:docPr id="1863116417" name="Chart 1" descr="Graph showing the current year proportion of completers by race/ethnicity and campus.">
              <a:extLst xmlns:a="http://schemas.openxmlformats.org/drawingml/2006/main">
                <a:ext uri="{FF2B5EF4-FFF2-40B4-BE49-F238E27FC236}">
                  <a16:creationId xmlns:a16="http://schemas.microsoft.com/office/drawing/2014/main" id="{98D15C3B-9624-481C-80BE-3E1C42160B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BBD8502" w14:textId="5046A98F" w:rsidR="00690D49" w:rsidRPr="00942182" w:rsidRDefault="00942182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  <w:r w:rsidR="00690D49">
        <w:br w:type="page"/>
      </w:r>
    </w:p>
    <w:p w14:paraId="6F2A5347" w14:textId="77777777" w:rsidR="00690D49" w:rsidRPr="00690D49" w:rsidRDefault="00690D49" w:rsidP="00690D49">
      <w:pPr>
        <w:sectPr w:rsidR="00690D49" w:rsidRPr="00690D49" w:rsidSect="00936844">
          <w:headerReference w:type="first" r:id="rId21"/>
          <w:pgSz w:w="15840" w:h="12240" w:orient="landscape"/>
          <w:pgMar w:top="720" w:right="720" w:bottom="720" w:left="720" w:header="288" w:footer="288" w:gutter="0"/>
          <w:pgNumType w:start="10"/>
          <w:cols w:space="144"/>
          <w:docGrid w:linePitch="360"/>
        </w:sectPr>
      </w:pPr>
    </w:p>
    <w:p w14:paraId="3D8B5673" w14:textId="3DE1E524" w:rsidR="006771D8" w:rsidRDefault="006771D8" w:rsidP="00564AA8">
      <w:pPr>
        <w:pStyle w:val="Heading1"/>
      </w:pPr>
      <w:bookmarkStart w:id="20" w:name="_Toc184194178"/>
      <w:r>
        <w:lastRenderedPageBreak/>
        <w:t xml:space="preserve">Certificates </w:t>
      </w:r>
      <w:r w:rsidR="0096125B">
        <w:t>Completed</w:t>
      </w:r>
      <w:r>
        <w:t xml:space="preserve"> by Discipline</w:t>
      </w:r>
      <w:r w:rsidR="00601BF6">
        <w:t xml:space="preserve"> (2-Digit CIP Code)</w:t>
      </w:r>
      <w:bookmarkEnd w:id="20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0A2B2D" w:rsidRPr="00D044E3" w14:paraId="51572FAC" w14:textId="6B8AE599" w:rsidTr="0063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0E8D6880" w14:textId="241EB2E4" w:rsidR="000A2B2D" w:rsidRPr="00512457" w:rsidRDefault="000A2B2D" w:rsidP="000A2B2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Discipline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61EE9E96" w14:textId="312C4A46" w:rsidR="000A2B2D" w:rsidRPr="00EA4781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1A46C127" w14:textId="6A4C071F" w:rsidR="000A2B2D" w:rsidRPr="00EA4781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5" w:type="dxa"/>
            <w:noWrap/>
            <w:hideMark/>
          </w:tcPr>
          <w:p w14:paraId="276CB4C9" w14:textId="5B390110" w:rsidR="000A2B2D" w:rsidRPr="00EA4781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10603EAA" w14:textId="27941AD4" w:rsidR="000A2B2D" w:rsidRPr="00EA4781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5750C9B6" w14:textId="1A99D164" w:rsidR="000A2B2D" w:rsidRPr="00EA4781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593F3596" w14:textId="11A76D1E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457A6EF4" w14:textId="47B13F30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4A9717F7" w14:textId="0FB5023B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A2B2D" w:rsidRPr="00D044E3" w14:paraId="130BB8CA" w14:textId="217F4276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8CCAA2F" w14:textId="4CBA4FB7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7EA99899" w14:textId="22910011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B502961" w14:textId="2FBC44D3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5D505B8F" w14:textId="64A9126A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ED5574F" w14:textId="45345C73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09837427" w14:textId="04CB8FDB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7C345A8A" w14:textId="105A8380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5683A511" w14:textId="7B738F2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46" w:type="dxa"/>
            <w:vAlign w:val="center"/>
          </w:tcPr>
          <w:p w14:paraId="2A2579A4" w14:textId="1B47BA3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</w:tr>
      <w:tr w:rsidR="000A2B2D" w:rsidRPr="00D044E3" w14:paraId="0A11E990" w14:textId="7AB85B12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3BCCED6" w14:textId="3442643F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Area, Ethnic, Cultural, Gender, and Group Studies</w:t>
            </w:r>
          </w:p>
        </w:tc>
        <w:tc>
          <w:tcPr>
            <w:tcW w:w="945" w:type="dxa"/>
            <w:noWrap/>
            <w:vAlign w:val="center"/>
          </w:tcPr>
          <w:p w14:paraId="3D57BD16" w14:textId="720C81CD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69FDCA8F" w14:textId="64DC8929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4850BA6C" w14:textId="7B86D51D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5C0C9F58" w14:textId="7EAAB6F6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B49D233" w14:textId="7639FE4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</w:tcPr>
          <w:p w14:paraId="4865ED06" w14:textId="29DC5D22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46" w:type="dxa"/>
            <w:vAlign w:val="center"/>
          </w:tcPr>
          <w:p w14:paraId="73D150C9" w14:textId="05EDA085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800.0%</w:t>
            </w:r>
          </w:p>
        </w:tc>
        <w:tc>
          <w:tcPr>
            <w:tcW w:w="946" w:type="dxa"/>
            <w:vAlign w:val="center"/>
          </w:tcPr>
          <w:p w14:paraId="0D8AC138" w14:textId="0833C68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D044E3" w14:paraId="4EC60B19" w14:textId="1F23489A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C39F6AD" w14:textId="2D53A360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06B941FD" w14:textId="7CAF595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6" w:type="dxa"/>
            <w:noWrap/>
            <w:vAlign w:val="center"/>
          </w:tcPr>
          <w:p w14:paraId="0C253332" w14:textId="6E0332A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5" w:type="dxa"/>
            <w:noWrap/>
            <w:vAlign w:val="center"/>
          </w:tcPr>
          <w:p w14:paraId="0A29C60E" w14:textId="0BBBE933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6" w:type="dxa"/>
            <w:noWrap/>
            <w:vAlign w:val="center"/>
          </w:tcPr>
          <w:p w14:paraId="7F9FC619" w14:textId="42EDEE9E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46" w:type="dxa"/>
            <w:noWrap/>
            <w:vAlign w:val="center"/>
          </w:tcPr>
          <w:p w14:paraId="2F7FA412" w14:textId="3CE7F9DE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5" w:type="dxa"/>
            <w:vAlign w:val="center"/>
          </w:tcPr>
          <w:p w14:paraId="67104984" w14:textId="2A6984A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946" w:type="dxa"/>
            <w:vAlign w:val="center"/>
          </w:tcPr>
          <w:p w14:paraId="0385C04A" w14:textId="2D12CDB1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46" w:type="dxa"/>
            <w:vAlign w:val="center"/>
          </w:tcPr>
          <w:p w14:paraId="27A50BD2" w14:textId="4569BCAB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</w:tr>
      <w:tr w:rsidR="000A2B2D" w:rsidRPr="00D044E3" w14:paraId="684AEE33" w14:textId="01C342E5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EA49FA4" w14:textId="00966FB1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2C8D1D16" w14:textId="26478C41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3CA1ABE9" w14:textId="21DC60E0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noWrap/>
            <w:vAlign w:val="center"/>
          </w:tcPr>
          <w:p w14:paraId="214CD819" w14:textId="1E7D266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1C0AF161" w14:textId="42367E37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6" w:type="dxa"/>
            <w:noWrap/>
            <w:vAlign w:val="center"/>
          </w:tcPr>
          <w:p w14:paraId="6ADAD5DA" w14:textId="3F94E8CC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3BEC8E1E" w14:textId="4EB3AFFA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3CA1670D" w14:textId="5E72E9CD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  <w:tc>
          <w:tcPr>
            <w:tcW w:w="946" w:type="dxa"/>
            <w:vAlign w:val="center"/>
          </w:tcPr>
          <w:p w14:paraId="3AEA093C" w14:textId="79805175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-68.4%</w:t>
            </w:r>
          </w:p>
        </w:tc>
      </w:tr>
      <w:tr w:rsidR="000A2B2D" w:rsidRPr="00D044E3" w14:paraId="703E73C2" w14:textId="3F710590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DA10AD9" w14:textId="0F04669B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4629E506" w14:textId="36E106CD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6" w:type="dxa"/>
            <w:noWrap/>
            <w:vAlign w:val="center"/>
          </w:tcPr>
          <w:p w14:paraId="5043E7E0" w14:textId="71CEACAE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45" w:type="dxa"/>
            <w:noWrap/>
            <w:vAlign w:val="center"/>
          </w:tcPr>
          <w:p w14:paraId="58236E44" w14:textId="20C3709F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46" w:type="dxa"/>
            <w:noWrap/>
            <w:vAlign w:val="center"/>
          </w:tcPr>
          <w:p w14:paraId="624A0423" w14:textId="04C43C5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46" w:type="dxa"/>
            <w:noWrap/>
            <w:vAlign w:val="center"/>
          </w:tcPr>
          <w:p w14:paraId="4C8D9FF6" w14:textId="774B6809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5" w:type="dxa"/>
            <w:vAlign w:val="center"/>
          </w:tcPr>
          <w:p w14:paraId="277F15AE" w14:textId="22E3155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31.8%</w:t>
            </w:r>
          </w:p>
        </w:tc>
        <w:tc>
          <w:tcPr>
            <w:tcW w:w="946" w:type="dxa"/>
            <w:vAlign w:val="center"/>
          </w:tcPr>
          <w:p w14:paraId="400DAFC9" w14:textId="7CB645A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-5.4%</w:t>
            </w:r>
          </w:p>
        </w:tc>
        <w:tc>
          <w:tcPr>
            <w:tcW w:w="946" w:type="dxa"/>
            <w:vAlign w:val="center"/>
          </w:tcPr>
          <w:p w14:paraId="6DEF29B8" w14:textId="779B0775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</w:tr>
      <w:tr w:rsidR="000A2B2D" w:rsidRPr="00D044E3" w14:paraId="2548E142" w14:textId="0B2071D5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6EBE00D" w14:textId="135E57FD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945" w:type="dxa"/>
            <w:noWrap/>
            <w:vAlign w:val="center"/>
          </w:tcPr>
          <w:p w14:paraId="41FF0EE4" w14:textId="25622E6C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70EB1532" w14:textId="429BB0D6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05990D3D" w14:textId="69DBE625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5B9D8A31" w14:textId="34190291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6" w:type="dxa"/>
            <w:noWrap/>
            <w:vAlign w:val="center"/>
          </w:tcPr>
          <w:p w14:paraId="45CB5A02" w14:textId="3E844872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3AA19455" w14:textId="73DC1A19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46" w:type="dxa"/>
            <w:vAlign w:val="center"/>
          </w:tcPr>
          <w:p w14:paraId="4ED37C61" w14:textId="5DE2255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-77.8%</w:t>
            </w:r>
          </w:p>
        </w:tc>
        <w:tc>
          <w:tcPr>
            <w:tcW w:w="946" w:type="dxa"/>
            <w:vAlign w:val="center"/>
          </w:tcPr>
          <w:p w14:paraId="76BBA0C3" w14:textId="47C083C1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</w:tr>
      <w:tr w:rsidR="000A2B2D" w:rsidRPr="00D044E3" w14:paraId="6EF9E2BF" w14:textId="17135560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7F67558" w14:textId="60DE69C9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45" w:type="dxa"/>
            <w:noWrap/>
            <w:vAlign w:val="center"/>
          </w:tcPr>
          <w:p w14:paraId="45009F0A" w14:textId="4F8D26A0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3E21607" w14:textId="750FA37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5373EAC0" w14:textId="73FECFD0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101AA48" w14:textId="117758C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7EE6086" w14:textId="2A95614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</w:tcPr>
          <w:p w14:paraId="7F7FCF03" w14:textId="3FC27162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946" w:type="dxa"/>
            <w:vAlign w:val="center"/>
          </w:tcPr>
          <w:p w14:paraId="11BCE7E0" w14:textId="21848F1A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5BBEF327" w14:textId="75728B65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D044E3" w14:paraId="3B8F8B77" w14:textId="77777777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15EF8C56" w14:textId="1B38C003" w:rsidR="000A2B2D" w:rsidRPr="000A2B2D" w:rsidRDefault="000A2B2D" w:rsidP="000A2B2D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21E78347" w14:textId="6B2B05A9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9A411EF" w14:textId="6C8504AD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3650E12E" w14:textId="46114A6C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57DB7601" w14:textId="2060E887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94AEB78" w14:textId="40C54DF9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6A380BAB" w14:textId="6C4D1582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03249E5A" w14:textId="643F0413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  <w:tc>
          <w:tcPr>
            <w:tcW w:w="946" w:type="dxa"/>
            <w:vAlign w:val="center"/>
          </w:tcPr>
          <w:p w14:paraId="2EDBA682" w14:textId="608C43D0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D044E3" w14:paraId="45318A8E" w14:textId="4783109C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37CB313" w14:textId="5CF3BBA1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Family and Consumer Sciences/Human Sciences</w:t>
            </w:r>
          </w:p>
        </w:tc>
        <w:tc>
          <w:tcPr>
            <w:tcW w:w="945" w:type="dxa"/>
            <w:noWrap/>
            <w:vAlign w:val="center"/>
          </w:tcPr>
          <w:p w14:paraId="61EE92C7" w14:textId="0D71FBFD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881C2F3" w14:textId="68DCDA9F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452091E9" w14:textId="7BBBEB10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0D8A62E0" w14:textId="7335B4D4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10FFECF1" w14:textId="6E671822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54D4ED07" w14:textId="0415B895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19D602FE" w14:textId="5056D2B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46" w:type="dxa"/>
            <w:vAlign w:val="center"/>
          </w:tcPr>
          <w:p w14:paraId="0A210AAA" w14:textId="2DDEA53A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D044E3" w14:paraId="47037D63" w14:textId="30A2D501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89D3B7C" w14:textId="200BCEC1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62FFCBFA" w14:textId="000785C7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A411E0D" w14:textId="3BA3D798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7F2A7F3B" w14:textId="1792B3D2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C600893" w14:textId="720938FB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2B35B8E9" w14:textId="66DBF02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2344A3D1" w14:textId="1E9871C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50273138" w14:textId="59513A21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71D25882" w14:textId="1C2FDA3C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D044E3" w14:paraId="1FEB7703" w14:textId="2D9A6891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BEE2863" w14:textId="46276193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2A904D9C" w14:textId="6FD72715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6" w:type="dxa"/>
            <w:noWrap/>
            <w:vAlign w:val="center"/>
          </w:tcPr>
          <w:p w14:paraId="7CFE2605" w14:textId="2C0332F0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5" w:type="dxa"/>
            <w:noWrap/>
            <w:vAlign w:val="center"/>
          </w:tcPr>
          <w:p w14:paraId="3D05918A" w14:textId="11C5E0A8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6" w:type="dxa"/>
            <w:noWrap/>
            <w:vAlign w:val="center"/>
          </w:tcPr>
          <w:p w14:paraId="19AD4190" w14:textId="6F483AB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6" w:type="dxa"/>
            <w:noWrap/>
            <w:vAlign w:val="center"/>
          </w:tcPr>
          <w:p w14:paraId="26B8F067" w14:textId="410236DB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5" w:type="dxa"/>
            <w:vAlign w:val="center"/>
          </w:tcPr>
          <w:p w14:paraId="7D386B68" w14:textId="0CFF5371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946" w:type="dxa"/>
            <w:vAlign w:val="center"/>
          </w:tcPr>
          <w:p w14:paraId="04AD0A5D" w14:textId="3A30CE6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-15.2%</w:t>
            </w:r>
          </w:p>
        </w:tc>
        <w:tc>
          <w:tcPr>
            <w:tcW w:w="946" w:type="dxa"/>
            <w:vAlign w:val="center"/>
          </w:tcPr>
          <w:p w14:paraId="17AA478A" w14:textId="7D6AE94E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43.6%</w:t>
            </w:r>
          </w:p>
        </w:tc>
      </w:tr>
      <w:tr w:rsidR="000A2B2D" w:rsidRPr="00D044E3" w14:paraId="09D63A21" w14:textId="7A8729D5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7416E88" w14:textId="5B380091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143A12FA" w14:textId="0E7A95A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12F6C3CF" w14:textId="0FCB7BB0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1FC29E83" w14:textId="0C54D0E1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847D7EB" w14:textId="2CDDF539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4732FB0F" w14:textId="5A1548F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7DA4F465" w14:textId="7D9E4ECD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946" w:type="dxa"/>
            <w:vAlign w:val="center"/>
          </w:tcPr>
          <w:p w14:paraId="4AEFC49B" w14:textId="3D420B7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946" w:type="dxa"/>
            <w:vAlign w:val="center"/>
          </w:tcPr>
          <w:p w14:paraId="2E5CD321" w14:textId="29BE3A15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</w:tr>
      <w:tr w:rsidR="000A2B2D" w:rsidRPr="00D044E3" w14:paraId="5D404702" w14:textId="3A1C717B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A80C8FE" w14:textId="4AB43442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</w:t>
            </w:r>
          </w:p>
        </w:tc>
        <w:tc>
          <w:tcPr>
            <w:tcW w:w="945" w:type="dxa"/>
            <w:noWrap/>
            <w:vAlign w:val="center"/>
          </w:tcPr>
          <w:p w14:paraId="39ABC3A4" w14:textId="7E45B811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0D7D3EBA" w14:textId="53B37131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5" w:type="dxa"/>
            <w:noWrap/>
            <w:vAlign w:val="center"/>
          </w:tcPr>
          <w:p w14:paraId="18DC1860" w14:textId="260A38F2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4E9FD432" w14:textId="71377513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649C5A47" w14:textId="77935FF2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5" w:type="dxa"/>
            <w:vAlign w:val="center"/>
          </w:tcPr>
          <w:p w14:paraId="1AFB9DE0" w14:textId="6BD4C57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946" w:type="dxa"/>
            <w:vAlign w:val="center"/>
          </w:tcPr>
          <w:p w14:paraId="68262AF5" w14:textId="5CA85E7D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31.0%</w:t>
            </w:r>
          </w:p>
        </w:tc>
        <w:tc>
          <w:tcPr>
            <w:tcW w:w="946" w:type="dxa"/>
            <w:vAlign w:val="center"/>
          </w:tcPr>
          <w:p w14:paraId="703A4303" w14:textId="423DCFC8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153.3%</w:t>
            </w:r>
          </w:p>
        </w:tc>
      </w:tr>
      <w:tr w:rsidR="000A2B2D" w:rsidRPr="00D044E3" w14:paraId="0D01D3B5" w14:textId="0629C74D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5F1032D" w14:textId="67A8282A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45" w:type="dxa"/>
            <w:noWrap/>
            <w:vAlign w:val="center"/>
          </w:tcPr>
          <w:p w14:paraId="0A139AF6" w14:textId="3919BB69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D2C7907" w14:textId="2B37710E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1E2BDB16" w14:textId="08F8EBA0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138090CB" w14:textId="5073FBD1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463F7F42" w14:textId="0C905E97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6E0A1BAF" w14:textId="19897C48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46" w:type="dxa"/>
            <w:vAlign w:val="center"/>
          </w:tcPr>
          <w:p w14:paraId="23C354E6" w14:textId="4A719D30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-41.7%</w:t>
            </w:r>
          </w:p>
        </w:tc>
        <w:tc>
          <w:tcPr>
            <w:tcW w:w="946" w:type="dxa"/>
            <w:vAlign w:val="center"/>
          </w:tcPr>
          <w:p w14:paraId="0BCF762B" w14:textId="03A81BC6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75.0%</w:t>
            </w:r>
          </w:p>
        </w:tc>
      </w:tr>
      <w:tr w:rsidR="000A2B2D" w:rsidRPr="00D044E3" w14:paraId="1140E803" w14:textId="30F51502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237A3B" w14:textId="633F40AF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5E14FB1B" w14:textId="0CA16D44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65F21432" w14:textId="27E98E90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12FDB6C1" w14:textId="460F0161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2A58D5DE" w14:textId="48B4C2A0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2D1171A1" w14:textId="599B4C8A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4AB8F7BC" w14:textId="35D430D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46" w:type="dxa"/>
            <w:vAlign w:val="center"/>
          </w:tcPr>
          <w:p w14:paraId="713E5437" w14:textId="286342E3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533A8D8" w14:textId="0309C593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</w:tr>
      <w:tr w:rsidR="000A2B2D" w:rsidRPr="00D044E3" w14:paraId="5BC0EEE5" w14:textId="69E14C5E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2116940" w14:textId="34AF8F74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Mathematics and Statistics</w:t>
            </w:r>
          </w:p>
        </w:tc>
        <w:tc>
          <w:tcPr>
            <w:tcW w:w="945" w:type="dxa"/>
            <w:noWrap/>
            <w:vAlign w:val="center"/>
          </w:tcPr>
          <w:p w14:paraId="70FF6B87" w14:textId="4E1F296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1CD0B7D" w14:textId="1C856E6E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23E851E" w14:textId="45EA230A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3385870C" w14:textId="424F0F7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49AA537" w14:textId="6E12654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11165D0A" w14:textId="52C5704C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2E530C1B" w14:textId="7B720353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033BB38E" w14:textId="5FF680A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D044E3" w14:paraId="0A4EFD3E" w14:textId="2463F64D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999EB6" w14:textId="1DC2F1CC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45" w:type="dxa"/>
            <w:noWrap/>
            <w:vAlign w:val="center"/>
          </w:tcPr>
          <w:p w14:paraId="076A6597" w14:textId="5AC2EA1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17C8118C" w14:textId="029C2D8F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7155EA78" w14:textId="3C8C8451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0810E9CB" w14:textId="75BCE833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0BE5CF51" w14:textId="6B24D60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5AEF70BF" w14:textId="7F339ACA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120FF4BE" w14:textId="79C625E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9ECA5CB" w14:textId="41A8E5C3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57.1%</w:t>
            </w:r>
          </w:p>
        </w:tc>
      </w:tr>
      <w:tr w:rsidR="000A2B2D" w:rsidRPr="00D044E3" w14:paraId="7BA11E59" w14:textId="76A1219A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55EA73" w14:textId="4F0ADB70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Natural Resources and Conservation</w:t>
            </w:r>
          </w:p>
        </w:tc>
        <w:tc>
          <w:tcPr>
            <w:tcW w:w="945" w:type="dxa"/>
            <w:noWrap/>
            <w:vAlign w:val="center"/>
          </w:tcPr>
          <w:p w14:paraId="620FF6B9" w14:textId="6E91392B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1978F2D9" w14:textId="544B0C86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500927ED" w14:textId="5E2C4BB7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A4D98AD" w14:textId="64619FEB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5DE6D5B3" w14:textId="1040DE8E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610CD6BA" w14:textId="23A69B72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1952B8A3" w14:textId="49A61E2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1E930E61" w14:textId="04E0CCA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0A2B2D" w:rsidRPr="00D044E3" w14:paraId="4753CAE2" w14:textId="0A9B556A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1632DE" w14:textId="7F0C2415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945" w:type="dxa"/>
            <w:noWrap/>
            <w:vAlign w:val="center"/>
          </w:tcPr>
          <w:p w14:paraId="41AA5646" w14:textId="0FD136D6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3EBC9D5D" w14:textId="6831774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64EDBBC5" w14:textId="4CBA8A5B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F495D3F" w14:textId="2B5AA68B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0C8AE3DA" w14:textId="4FB3E209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5D051694" w14:textId="42F34E4F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8B25301" w14:textId="0B0FFAC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04288380" w14:textId="7F14621B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0A2B2D" w:rsidRPr="00D044E3" w14:paraId="45DCAB29" w14:textId="21497DA0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49B0BC7" w14:textId="6889FC75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7B1FBCA9" w14:textId="10A7166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0B95AAD7" w14:textId="75145273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07C7AEEF" w14:textId="27ABF379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6" w:type="dxa"/>
            <w:noWrap/>
            <w:vAlign w:val="center"/>
          </w:tcPr>
          <w:p w14:paraId="128EBC7A" w14:textId="0AA83FCD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6" w:type="dxa"/>
            <w:noWrap/>
            <w:vAlign w:val="center"/>
          </w:tcPr>
          <w:p w14:paraId="08E149E6" w14:textId="73A462F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vAlign w:val="center"/>
          </w:tcPr>
          <w:p w14:paraId="62FAC53D" w14:textId="04750F6C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946" w:type="dxa"/>
            <w:vAlign w:val="center"/>
          </w:tcPr>
          <w:p w14:paraId="74AA8C79" w14:textId="19DD618D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-36.4%</w:t>
            </w:r>
          </w:p>
        </w:tc>
        <w:tc>
          <w:tcPr>
            <w:tcW w:w="946" w:type="dxa"/>
            <w:vAlign w:val="center"/>
          </w:tcPr>
          <w:p w14:paraId="1B65187A" w14:textId="5CF4245B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-26.3%</w:t>
            </w:r>
          </w:p>
        </w:tc>
      </w:tr>
      <w:tr w:rsidR="000A2B2D" w:rsidRPr="00D044E3" w14:paraId="6C622E0F" w14:textId="1068C063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D9F1CFC" w14:textId="78919830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1C27C844" w14:textId="04886E9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3D3A8E94" w14:textId="010741CB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0A7C8E3F" w14:textId="0E73BF4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6769CF7D" w14:textId="097E8315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6149EEFC" w14:textId="55776BA5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5" w:type="dxa"/>
            <w:vAlign w:val="center"/>
          </w:tcPr>
          <w:p w14:paraId="0F0A7706" w14:textId="6169852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9.4%</w:t>
            </w:r>
          </w:p>
        </w:tc>
        <w:tc>
          <w:tcPr>
            <w:tcW w:w="946" w:type="dxa"/>
            <w:vAlign w:val="center"/>
          </w:tcPr>
          <w:p w14:paraId="0C19B7FD" w14:textId="2826E49E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925.0%</w:t>
            </w:r>
          </w:p>
        </w:tc>
        <w:tc>
          <w:tcPr>
            <w:tcW w:w="946" w:type="dxa"/>
            <w:vAlign w:val="center"/>
          </w:tcPr>
          <w:p w14:paraId="1DA9550F" w14:textId="771D4FFF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1266.7%</w:t>
            </w:r>
          </w:p>
        </w:tc>
      </w:tr>
      <w:tr w:rsidR="000A2B2D" w:rsidRPr="00D044E3" w14:paraId="01104FF8" w14:textId="0430D1AE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D8DE09A" w14:textId="2E7E2D2C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Science Technologies/Technicians</w:t>
            </w:r>
          </w:p>
        </w:tc>
        <w:tc>
          <w:tcPr>
            <w:tcW w:w="945" w:type="dxa"/>
            <w:noWrap/>
            <w:vAlign w:val="center"/>
          </w:tcPr>
          <w:p w14:paraId="16EE1DD5" w14:textId="3997AD61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7FB3C76" w14:textId="0AE32527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C4B4AAB" w14:textId="47150483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3F7C46C1" w14:textId="0C5AEA0A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DB342A4" w14:textId="16D129F2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46439E2D" w14:textId="7142F81C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06D5EB98" w14:textId="31354A27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5FE8C0A6" w14:textId="646A76EF" w:rsidR="000A2B2D" w:rsidRPr="00FF2AAB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D044E3" w14:paraId="08A8F8B6" w14:textId="7F33823C" w:rsidTr="00A9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D88E05" w14:textId="318DBEDE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45" w:type="dxa"/>
            <w:noWrap/>
            <w:vAlign w:val="center"/>
          </w:tcPr>
          <w:p w14:paraId="33CD471C" w14:textId="25E020F8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652DD4B0" w14:textId="225D872A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noWrap/>
            <w:vAlign w:val="center"/>
          </w:tcPr>
          <w:p w14:paraId="2A4543C6" w14:textId="79170B27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3E45C29F" w14:textId="0413E084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15481060" w14:textId="0998D97C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</w:tcPr>
          <w:p w14:paraId="53CF99FA" w14:textId="47DC1FFF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946" w:type="dxa"/>
            <w:vAlign w:val="center"/>
          </w:tcPr>
          <w:p w14:paraId="5E8C9CF6" w14:textId="62C44B15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125.0%</w:t>
            </w:r>
          </w:p>
        </w:tc>
        <w:tc>
          <w:tcPr>
            <w:tcW w:w="946" w:type="dxa"/>
            <w:vAlign w:val="center"/>
          </w:tcPr>
          <w:p w14:paraId="76182125" w14:textId="1F814F7B" w:rsidR="000A2B2D" w:rsidRPr="00D044E3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</w:tr>
      <w:tr w:rsidR="000A2B2D" w:rsidRPr="00D044E3" w14:paraId="1F2DA727" w14:textId="16BC7145" w:rsidTr="00A93B9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55A1CAE" w14:textId="39651646" w:rsidR="000A2B2D" w:rsidRPr="00512457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7D0B32BF" w14:textId="761451F8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31A6CD09" w14:textId="04998F6F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6714B1A7" w14:textId="12203E03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FF03647" w14:textId="79F7C4C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D5EF6C4" w14:textId="31447E94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2FAB5A43" w14:textId="2BB8B27B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4F33BF28" w14:textId="67A3F3CB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56521C09" w14:textId="17CCAE28" w:rsidR="000A2B2D" w:rsidRPr="00D044E3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D044E3" w14:paraId="504640CB" w14:textId="270A7969" w:rsidTr="00A93B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57256DD" w14:textId="565CFBAA" w:rsidR="000A2B2D" w:rsidRPr="000A2B2D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7E7B3200" w14:textId="482F855E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46" w:type="dxa"/>
            <w:noWrap/>
            <w:vAlign w:val="center"/>
          </w:tcPr>
          <w:p w14:paraId="573A2269" w14:textId="621C5478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45" w:type="dxa"/>
            <w:noWrap/>
            <w:vAlign w:val="center"/>
          </w:tcPr>
          <w:p w14:paraId="6C46EC16" w14:textId="73E159F4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946" w:type="dxa"/>
            <w:noWrap/>
            <w:vAlign w:val="center"/>
          </w:tcPr>
          <w:p w14:paraId="77DBEEF1" w14:textId="2744E818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946" w:type="dxa"/>
            <w:noWrap/>
            <w:vAlign w:val="center"/>
          </w:tcPr>
          <w:p w14:paraId="4B6A8391" w14:textId="19889D57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945" w:type="dxa"/>
            <w:vAlign w:val="center"/>
          </w:tcPr>
          <w:p w14:paraId="6C9A1B7E" w14:textId="2908C40F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203A6D9C" w14:textId="505648CB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46" w:type="dxa"/>
            <w:vAlign w:val="center"/>
          </w:tcPr>
          <w:p w14:paraId="57E07973" w14:textId="19336951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27.4%</w:t>
            </w:r>
          </w:p>
        </w:tc>
      </w:tr>
    </w:tbl>
    <w:p w14:paraId="48DF41B1" w14:textId="2F9BCB55" w:rsidR="004051F4" w:rsidRDefault="004051F4" w:rsidP="007D0A3F">
      <w:pPr>
        <w:rPr>
          <w:rFonts w:asciiTheme="minorHAnsi" w:hAnsiTheme="minorHAnsi" w:cstheme="minorHAnsi"/>
          <w:sz w:val="20"/>
          <w:szCs w:val="20"/>
        </w:rPr>
      </w:pPr>
    </w:p>
    <w:p w14:paraId="0CB71CC2" w14:textId="6A7B90E6" w:rsidR="00543247" w:rsidRPr="00543247" w:rsidRDefault="00543247" w:rsidP="007D0A3F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0D171823" w14:textId="77777777" w:rsidR="00B25165" w:rsidRDefault="00B25165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5ADBD91F" w14:textId="785A163F" w:rsidR="000A3C93" w:rsidRDefault="000A3C93" w:rsidP="000A3C93">
      <w:pPr>
        <w:pStyle w:val="Heading1"/>
      </w:pPr>
      <w:bookmarkStart w:id="21" w:name="_Toc184194179"/>
      <w:r>
        <w:lastRenderedPageBreak/>
        <w:t xml:space="preserve">Associate’s Degrees </w:t>
      </w:r>
      <w:r w:rsidR="0096125B">
        <w:t>Completed</w:t>
      </w:r>
      <w:r>
        <w:t xml:space="preserve"> by Discipline</w:t>
      </w:r>
      <w:r w:rsidR="00601BF6">
        <w:t xml:space="preserve"> (2-Digit CIP </w:t>
      </w:r>
      <w:r w:rsidR="0076445F">
        <w:t>Code</w:t>
      </w:r>
      <w:r w:rsidR="00601BF6">
        <w:t>)</w:t>
      </w:r>
      <w:bookmarkEnd w:id="21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0A2B2D" w:rsidRPr="000A3C93" w14:paraId="0A5BDA32" w14:textId="580D4765" w:rsidTr="0063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64ACA39E" w14:textId="13241855" w:rsidR="000A2B2D" w:rsidRPr="00512457" w:rsidRDefault="000A2B2D" w:rsidP="000A2B2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Discipline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4E0DBF70" w14:textId="064283BE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0075F9C4" w14:textId="55734F5B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5" w:type="dxa"/>
            <w:noWrap/>
            <w:hideMark/>
          </w:tcPr>
          <w:p w14:paraId="48FB9205" w14:textId="0C827730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761D9E09" w14:textId="51641300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6944AADD" w14:textId="4DF56649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605002CB" w14:textId="11029374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13576B45" w14:textId="5B43A4FE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1078C4D6" w14:textId="7F22D436" w:rsidR="000A2B2D" w:rsidRPr="00512457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2457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431912" w:rsidRPr="000A3C93" w14:paraId="6A5C1475" w14:textId="042402BD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0CE77F3" w14:textId="1523DDC7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0BDC5935" w14:textId="545349DE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1F56F503" w14:textId="7C7585E4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66024041" w14:textId="2F1DB24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F67DCBB" w14:textId="2888DCEE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E8BF5A8" w14:textId="2E5F8C1B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81C645C" w14:textId="595FF235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6B81B7F8" w14:textId="1B9EDEC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489BA97" w14:textId="64929B05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431912" w:rsidRPr="000A3C93" w14:paraId="50FA88AC" w14:textId="62C819F4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89B1F4" w14:textId="6BCEBC92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627CDB98" w14:textId="51E066F2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6B013D05" w14:textId="54F87AD8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" w:type="dxa"/>
            <w:noWrap/>
            <w:vAlign w:val="center"/>
          </w:tcPr>
          <w:p w14:paraId="298ECAC0" w14:textId="622A9169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6604EACF" w14:textId="63A41E46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65B0F6D7" w14:textId="36C17516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</w:tcPr>
          <w:p w14:paraId="64D2FC84" w14:textId="6F8C450B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946" w:type="dxa"/>
            <w:vAlign w:val="center"/>
          </w:tcPr>
          <w:p w14:paraId="22565F65" w14:textId="38B3ED01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63.6%</w:t>
            </w:r>
          </w:p>
        </w:tc>
        <w:tc>
          <w:tcPr>
            <w:tcW w:w="946" w:type="dxa"/>
            <w:vAlign w:val="center"/>
          </w:tcPr>
          <w:p w14:paraId="3198A372" w14:textId="0B8A2BE0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</w:tr>
      <w:tr w:rsidR="00431912" w:rsidRPr="000A3C93" w14:paraId="32825CC6" w14:textId="47C32547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659FDE9" w14:textId="395B86DE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356E9BCD" w14:textId="00D0228B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6F5BDE3D" w14:textId="1898FA08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3269B10A" w14:textId="499ACF80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1BB98F3F" w14:textId="3EF89702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38B929B8" w14:textId="041D0A84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406E8D1B" w14:textId="6918B99B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946" w:type="dxa"/>
            <w:vAlign w:val="center"/>
          </w:tcPr>
          <w:p w14:paraId="316332BC" w14:textId="20C78A16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946" w:type="dxa"/>
            <w:vAlign w:val="center"/>
          </w:tcPr>
          <w:p w14:paraId="2479FEF8" w14:textId="579FD8DD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</w:tr>
      <w:tr w:rsidR="00431912" w:rsidRPr="000A3C93" w14:paraId="7965DA61" w14:textId="77373254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E2DE51B" w14:textId="5BF3837B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51BB1A18" w14:textId="44485067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6" w:type="dxa"/>
            <w:noWrap/>
            <w:vAlign w:val="center"/>
          </w:tcPr>
          <w:p w14:paraId="11E4EA08" w14:textId="548BE75C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5" w:type="dxa"/>
            <w:noWrap/>
            <w:vAlign w:val="center"/>
          </w:tcPr>
          <w:p w14:paraId="15F2EA2F" w14:textId="6B67FCDF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noWrap/>
            <w:vAlign w:val="center"/>
          </w:tcPr>
          <w:p w14:paraId="230EC62C" w14:textId="7C9609F3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6" w:type="dxa"/>
            <w:noWrap/>
            <w:vAlign w:val="center"/>
          </w:tcPr>
          <w:p w14:paraId="08D54933" w14:textId="1C8652C9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5" w:type="dxa"/>
            <w:vAlign w:val="center"/>
          </w:tcPr>
          <w:p w14:paraId="5BA2472A" w14:textId="13619FBC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32.6%</w:t>
            </w:r>
          </w:p>
        </w:tc>
        <w:tc>
          <w:tcPr>
            <w:tcW w:w="946" w:type="dxa"/>
            <w:vAlign w:val="center"/>
          </w:tcPr>
          <w:p w14:paraId="5D090A28" w14:textId="74CD3B9C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29.4%</w:t>
            </w:r>
          </w:p>
        </w:tc>
        <w:tc>
          <w:tcPr>
            <w:tcW w:w="946" w:type="dxa"/>
            <w:vAlign w:val="center"/>
          </w:tcPr>
          <w:p w14:paraId="1B92B03C" w14:textId="186C6356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-36.2%</w:t>
            </w:r>
          </w:p>
        </w:tc>
      </w:tr>
      <w:tr w:rsidR="00431912" w:rsidRPr="000A3C93" w14:paraId="6D403C15" w14:textId="657FC10A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77A590" w14:textId="4DC1B18A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30175590" w14:textId="4DFFD37E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6" w:type="dxa"/>
            <w:noWrap/>
            <w:vAlign w:val="center"/>
          </w:tcPr>
          <w:p w14:paraId="0A3A3D66" w14:textId="3579DDF3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noWrap/>
            <w:vAlign w:val="center"/>
          </w:tcPr>
          <w:p w14:paraId="77521B7D" w14:textId="23C40B20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23F57569" w14:textId="10E9AAC2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1AA5FF4F" w14:textId="4B0D7EE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vAlign w:val="center"/>
          </w:tcPr>
          <w:p w14:paraId="027A3F35" w14:textId="6A65A78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946" w:type="dxa"/>
            <w:vAlign w:val="center"/>
          </w:tcPr>
          <w:p w14:paraId="6F6F52CA" w14:textId="1376170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44.4%</w:t>
            </w:r>
          </w:p>
        </w:tc>
        <w:tc>
          <w:tcPr>
            <w:tcW w:w="946" w:type="dxa"/>
            <w:vAlign w:val="center"/>
          </w:tcPr>
          <w:p w14:paraId="711D9544" w14:textId="1B5048B2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-56.7%</w:t>
            </w:r>
          </w:p>
        </w:tc>
      </w:tr>
      <w:tr w:rsidR="00431912" w:rsidRPr="000A3C93" w14:paraId="0B3A73B4" w14:textId="16F43C7B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44DEF48" w14:textId="44E91705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45" w:type="dxa"/>
            <w:noWrap/>
            <w:vAlign w:val="center"/>
          </w:tcPr>
          <w:p w14:paraId="4CE18E86" w14:textId="41185002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</w:tcPr>
          <w:p w14:paraId="04257DB4" w14:textId="2038BB6C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5" w:type="dxa"/>
            <w:noWrap/>
            <w:vAlign w:val="center"/>
          </w:tcPr>
          <w:p w14:paraId="2D541FC2" w14:textId="72C339AA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6" w:type="dxa"/>
            <w:noWrap/>
            <w:vAlign w:val="center"/>
          </w:tcPr>
          <w:p w14:paraId="0F532641" w14:textId="700E75AA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noWrap/>
            <w:vAlign w:val="center"/>
          </w:tcPr>
          <w:p w14:paraId="03EF37C0" w14:textId="2066A67E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5" w:type="dxa"/>
            <w:vAlign w:val="center"/>
          </w:tcPr>
          <w:p w14:paraId="33C9F644" w14:textId="3D2F2DBE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27.4%</w:t>
            </w:r>
          </w:p>
        </w:tc>
        <w:tc>
          <w:tcPr>
            <w:tcW w:w="946" w:type="dxa"/>
            <w:vAlign w:val="center"/>
          </w:tcPr>
          <w:p w14:paraId="3DEBCEA1" w14:textId="0E663A87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-7.5%</w:t>
            </w:r>
          </w:p>
        </w:tc>
        <w:tc>
          <w:tcPr>
            <w:tcW w:w="946" w:type="dxa"/>
            <w:vAlign w:val="center"/>
          </w:tcPr>
          <w:p w14:paraId="32C0E804" w14:textId="6697BEF4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-9.8%</w:t>
            </w:r>
          </w:p>
        </w:tc>
      </w:tr>
      <w:tr w:rsidR="00431912" w:rsidRPr="000A3C93" w14:paraId="292BE1DA" w14:textId="2D91B72C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C7587A5" w14:textId="5A004781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23E1BB2E" w14:textId="28F6BED3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5D69F51" w14:textId="28272FD2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35AAA478" w14:textId="1158F0FC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6E74525A" w14:textId="550577D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7F8840D3" w14:textId="411B907B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2BB0D3BB" w14:textId="7F31003B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946" w:type="dxa"/>
            <w:vAlign w:val="center"/>
          </w:tcPr>
          <w:p w14:paraId="587DBF1D" w14:textId="3B3AD12B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-60.0%</w:t>
            </w:r>
          </w:p>
        </w:tc>
        <w:tc>
          <w:tcPr>
            <w:tcW w:w="946" w:type="dxa"/>
            <w:vAlign w:val="center"/>
          </w:tcPr>
          <w:p w14:paraId="4A2CE508" w14:textId="29F7817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431912" w:rsidRPr="000A3C93" w14:paraId="7A56CF72" w14:textId="375B39C6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844423" w14:textId="70F28E5C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5436A152" w14:textId="6C4DE7E9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4ED79FE1" w14:textId="7DD5D9D9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411D5374" w14:textId="52777152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D176561" w14:textId="6EFD5C02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59904B8" w14:textId="3A1E6290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4E786598" w14:textId="3E8B4F75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946" w:type="dxa"/>
            <w:vAlign w:val="center"/>
          </w:tcPr>
          <w:p w14:paraId="515EA035" w14:textId="5B051DED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946" w:type="dxa"/>
            <w:vAlign w:val="center"/>
          </w:tcPr>
          <w:p w14:paraId="41C440EA" w14:textId="0DC05701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40.0%</w:t>
            </w:r>
          </w:p>
        </w:tc>
      </w:tr>
      <w:tr w:rsidR="00431912" w:rsidRPr="000A3C93" w14:paraId="58193323" w14:textId="20FB1EA3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6148FD" w14:textId="68D94A4C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45" w:type="dxa"/>
            <w:noWrap/>
            <w:vAlign w:val="center"/>
          </w:tcPr>
          <w:p w14:paraId="023A066E" w14:textId="0B223B3B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7154876" w14:textId="2DD9E6B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56898792" w14:textId="674AD5C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522DF6B" w14:textId="13B7DC0B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5E1F24C" w14:textId="6E66F836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1E5494B7" w14:textId="4D533281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28B2B7CE" w14:textId="2CEE82CE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5CD30D95" w14:textId="51493785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431912" w:rsidRPr="000A3C93" w14:paraId="393A46D8" w14:textId="27BCFA14" w:rsidTr="00831DE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9CBA446" w14:textId="17B1281E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7469F41B" w14:textId="3F57C975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1FC6B87B" w14:textId="7B9F657A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25A00626" w14:textId="34AE66F1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0718B3E1" w14:textId="749B6F3C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9B96A92" w14:textId="560E9AEC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1B8979FD" w14:textId="623EE67B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62332EA5" w14:textId="4733864B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17D288CA" w14:textId="6F4F692C" w:rsidR="00431912" w:rsidRPr="000A3C93" w:rsidRDefault="00431912" w:rsidP="00431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</w:tr>
      <w:tr w:rsidR="00431912" w:rsidRPr="000A3C93" w14:paraId="7D2571A2" w14:textId="02D677B7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BBCA437" w14:textId="4E29160A" w:rsidR="00431912" w:rsidRPr="000A3C93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5EF479FE" w14:textId="36AF0B7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3F8DEF6" w14:textId="5F95FE8D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5D8E6D77" w14:textId="4DF688D8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3C0A4FDD" w14:textId="63A63329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2A69EC2" w14:textId="430A7666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6592E04E" w14:textId="055B3ECD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41A2C580" w14:textId="405C7C47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8BB6225" w14:textId="404B8138" w:rsidR="00431912" w:rsidRPr="000A3C93" w:rsidRDefault="00431912" w:rsidP="00431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200.0%</w:t>
            </w:r>
          </w:p>
        </w:tc>
      </w:tr>
      <w:tr w:rsidR="00431912" w:rsidRPr="000A3C93" w14:paraId="16FA49F9" w14:textId="47B12E43" w:rsidTr="00831D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085491E" w14:textId="3B4E75A1" w:rsidR="00431912" w:rsidRPr="000A2B2D" w:rsidRDefault="00431912" w:rsidP="00431912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3452C1B7" w14:textId="0F6E03CE" w:rsidR="00431912" w:rsidRPr="00431912" w:rsidRDefault="00431912" w:rsidP="004319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19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46" w:type="dxa"/>
            <w:noWrap/>
            <w:vAlign w:val="center"/>
          </w:tcPr>
          <w:p w14:paraId="65DE5DB3" w14:textId="040235CF" w:rsidR="00431912" w:rsidRPr="00431912" w:rsidRDefault="00431912" w:rsidP="004319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19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45" w:type="dxa"/>
            <w:noWrap/>
            <w:vAlign w:val="center"/>
          </w:tcPr>
          <w:p w14:paraId="1EBD7C2A" w14:textId="478606EB" w:rsidR="00431912" w:rsidRPr="00431912" w:rsidRDefault="00431912" w:rsidP="004319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19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6" w:type="dxa"/>
            <w:noWrap/>
            <w:vAlign w:val="center"/>
          </w:tcPr>
          <w:p w14:paraId="66510C74" w14:textId="334F4591" w:rsidR="00431912" w:rsidRPr="00431912" w:rsidRDefault="00431912" w:rsidP="004319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19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46" w:type="dxa"/>
            <w:noWrap/>
            <w:vAlign w:val="center"/>
          </w:tcPr>
          <w:p w14:paraId="4E57BCFE" w14:textId="5F6CB1F0" w:rsidR="00431912" w:rsidRPr="00431912" w:rsidRDefault="00431912" w:rsidP="004319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19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5" w:type="dxa"/>
            <w:vAlign w:val="center"/>
          </w:tcPr>
          <w:p w14:paraId="6A956AB4" w14:textId="7888708A" w:rsidR="00431912" w:rsidRPr="00431912" w:rsidRDefault="00431912" w:rsidP="004319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19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6527BBEA" w14:textId="5FF7A93B" w:rsidR="00431912" w:rsidRPr="00431912" w:rsidRDefault="00431912" w:rsidP="004319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19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23.9%</w:t>
            </w:r>
          </w:p>
        </w:tc>
        <w:tc>
          <w:tcPr>
            <w:tcW w:w="946" w:type="dxa"/>
            <w:vAlign w:val="center"/>
          </w:tcPr>
          <w:p w14:paraId="7348A4D1" w14:textId="767F3EAC" w:rsidR="00431912" w:rsidRPr="00431912" w:rsidRDefault="00431912" w:rsidP="0043191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3191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-25.4%</w:t>
            </w:r>
          </w:p>
        </w:tc>
      </w:tr>
    </w:tbl>
    <w:p w14:paraId="14201603" w14:textId="77777777" w:rsidR="00601BF6" w:rsidRDefault="00601BF6" w:rsidP="00601BF6">
      <w:pPr>
        <w:rPr>
          <w:rFonts w:asciiTheme="minorHAnsi" w:hAnsiTheme="minorHAnsi" w:cstheme="minorHAnsi"/>
          <w:sz w:val="20"/>
          <w:szCs w:val="20"/>
        </w:rPr>
      </w:pPr>
    </w:p>
    <w:p w14:paraId="2DF92E75" w14:textId="77777777" w:rsidR="00601BF6" w:rsidRPr="00543247" w:rsidRDefault="00601BF6" w:rsidP="00601BF6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70E1E16B" w14:textId="77777777" w:rsidR="00D53FD5" w:rsidRDefault="00D53FD5">
      <w:r>
        <w:br w:type="page"/>
      </w:r>
    </w:p>
    <w:p w14:paraId="21554726" w14:textId="766DEB0E" w:rsidR="00D53FD5" w:rsidRDefault="00D53FD5" w:rsidP="00D53FD5">
      <w:pPr>
        <w:pStyle w:val="Heading1"/>
      </w:pPr>
      <w:bookmarkStart w:id="22" w:name="_Toc184194180"/>
      <w:r>
        <w:lastRenderedPageBreak/>
        <w:t xml:space="preserve">Bachelor’s Degrees </w:t>
      </w:r>
      <w:r w:rsidR="0096125B">
        <w:t>Completed</w:t>
      </w:r>
      <w:r>
        <w:t xml:space="preserve"> by Discipline</w:t>
      </w:r>
      <w:r w:rsidR="00601BF6">
        <w:t xml:space="preserve"> (2-Digit CIP Code)</w:t>
      </w:r>
      <w:bookmarkEnd w:id="22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0A2B2D" w:rsidRPr="00D53FD5" w14:paraId="5C2902FD" w14:textId="23C00C9E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3E982B59" w14:textId="5EF66D50" w:rsidR="000A2B2D" w:rsidRPr="00733744" w:rsidRDefault="000A2B2D" w:rsidP="000A2B2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Discipline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6EC3C414" w14:textId="177CA361" w:rsidR="000A2B2D" w:rsidRPr="00733744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67462FCB" w14:textId="1241B87B" w:rsidR="000A2B2D" w:rsidRPr="00733744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5" w:type="dxa"/>
            <w:noWrap/>
            <w:hideMark/>
          </w:tcPr>
          <w:p w14:paraId="0AA47AC2" w14:textId="39862A0C" w:rsidR="000A2B2D" w:rsidRPr="00733744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63060931" w14:textId="2752D5FF" w:rsidR="000A2B2D" w:rsidRPr="00733744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799B76C9" w14:textId="01F1B708" w:rsidR="000A2B2D" w:rsidRPr="00733744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2697DA25" w14:textId="34F6BE88" w:rsidR="000A2B2D" w:rsidRPr="00733744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4F1D3E45" w14:textId="65C98C9E" w:rsidR="000A2B2D" w:rsidRPr="00733744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19B0DFF1" w14:textId="13D3F53A" w:rsidR="000A2B2D" w:rsidRPr="00733744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33744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A2B2D" w:rsidRPr="00D53FD5" w14:paraId="60AB6D08" w14:textId="318BF28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C649B6C" w14:textId="0C832246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2AAB4D36" w14:textId="1DC695FF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6" w:type="dxa"/>
            <w:noWrap/>
            <w:vAlign w:val="center"/>
          </w:tcPr>
          <w:p w14:paraId="08BDD555" w14:textId="667524D0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5" w:type="dxa"/>
            <w:noWrap/>
            <w:vAlign w:val="center"/>
          </w:tcPr>
          <w:p w14:paraId="75ADC0A5" w14:textId="37121CD9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6" w:type="dxa"/>
            <w:noWrap/>
            <w:vAlign w:val="center"/>
          </w:tcPr>
          <w:p w14:paraId="25C45E92" w14:textId="4CE9902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46" w:type="dxa"/>
            <w:noWrap/>
            <w:vAlign w:val="center"/>
          </w:tcPr>
          <w:p w14:paraId="796CDEC7" w14:textId="374B90B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5" w:type="dxa"/>
            <w:vAlign w:val="center"/>
          </w:tcPr>
          <w:p w14:paraId="3A1600A8" w14:textId="68FB9BF0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946" w:type="dxa"/>
            <w:vAlign w:val="center"/>
          </w:tcPr>
          <w:p w14:paraId="5D23D52C" w14:textId="179A2FC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46" w:type="dxa"/>
            <w:vAlign w:val="center"/>
          </w:tcPr>
          <w:p w14:paraId="60E3CD94" w14:textId="1127230F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28.1%</w:t>
            </w:r>
          </w:p>
        </w:tc>
      </w:tr>
      <w:tr w:rsidR="000A2B2D" w:rsidRPr="00D53FD5" w14:paraId="627B67E5" w14:textId="1E528AD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B82A5BF" w14:textId="23941E52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Architecture and Related Services </w:t>
            </w:r>
          </w:p>
        </w:tc>
        <w:tc>
          <w:tcPr>
            <w:tcW w:w="945" w:type="dxa"/>
            <w:noWrap/>
            <w:vAlign w:val="center"/>
          </w:tcPr>
          <w:p w14:paraId="4E1D620F" w14:textId="045BF0E8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5847B2D6" w14:textId="5635A1D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51A4B054" w14:textId="628E795D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60D78A2" w14:textId="0ED2D0D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3DD9AAD4" w14:textId="48A2525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7708A098" w14:textId="163EDBE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56D29E64" w14:textId="04881600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-77.8%</w:t>
            </w:r>
          </w:p>
        </w:tc>
        <w:tc>
          <w:tcPr>
            <w:tcW w:w="946" w:type="dxa"/>
            <w:vAlign w:val="center"/>
          </w:tcPr>
          <w:p w14:paraId="5FA65A43" w14:textId="73C0BDFC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-75.0%</w:t>
            </w:r>
          </w:p>
        </w:tc>
      </w:tr>
      <w:tr w:rsidR="000A2B2D" w:rsidRPr="00D53FD5" w14:paraId="7F7A9D08" w14:textId="0BE1A099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34DB713" w14:textId="371C0B7B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Area, Ethnic, Cultural, Gender, and Group Studies </w:t>
            </w:r>
          </w:p>
        </w:tc>
        <w:tc>
          <w:tcPr>
            <w:tcW w:w="945" w:type="dxa"/>
            <w:noWrap/>
            <w:vAlign w:val="center"/>
          </w:tcPr>
          <w:p w14:paraId="4775298C" w14:textId="49F134B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74C7AAEF" w14:textId="458031D0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2AF5932E" w14:textId="6203D08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2A1C0508" w14:textId="4763AE5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FF9DC06" w14:textId="5623737A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784D05D8" w14:textId="2911FA8B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46" w:type="dxa"/>
            <w:vAlign w:val="center"/>
          </w:tcPr>
          <w:p w14:paraId="20BBDD85" w14:textId="31C57D90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400.0%</w:t>
            </w:r>
          </w:p>
        </w:tc>
        <w:tc>
          <w:tcPr>
            <w:tcW w:w="946" w:type="dxa"/>
            <w:vAlign w:val="center"/>
          </w:tcPr>
          <w:p w14:paraId="69DAC267" w14:textId="006ED9B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-37.5%</w:t>
            </w:r>
          </w:p>
        </w:tc>
      </w:tr>
      <w:tr w:rsidR="000A2B2D" w:rsidRPr="00D53FD5" w14:paraId="66234202" w14:textId="0860EBCC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DE7275B" w14:textId="702655C7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47DD93D1" w14:textId="09B599B9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946" w:type="dxa"/>
            <w:noWrap/>
            <w:vAlign w:val="center"/>
          </w:tcPr>
          <w:p w14:paraId="1A7C96E3" w14:textId="16D70D60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945" w:type="dxa"/>
            <w:noWrap/>
            <w:vAlign w:val="center"/>
          </w:tcPr>
          <w:p w14:paraId="38B553C3" w14:textId="5328D412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946" w:type="dxa"/>
            <w:noWrap/>
            <w:vAlign w:val="center"/>
          </w:tcPr>
          <w:p w14:paraId="1F5B3CC1" w14:textId="605C9938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946" w:type="dxa"/>
            <w:noWrap/>
            <w:vAlign w:val="center"/>
          </w:tcPr>
          <w:p w14:paraId="0A367496" w14:textId="5B6EDBA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945" w:type="dxa"/>
            <w:vAlign w:val="center"/>
          </w:tcPr>
          <w:p w14:paraId="40C2E232" w14:textId="46ED5522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946" w:type="dxa"/>
            <w:vAlign w:val="center"/>
          </w:tcPr>
          <w:p w14:paraId="1B358A23" w14:textId="19E7CD6C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-21.1%</w:t>
            </w:r>
          </w:p>
        </w:tc>
        <w:tc>
          <w:tcPr>
            <w:tcW w:w="946" w:type="dxa"/>
            <w:vAlign w:val="center"/>
          </w:tcPr>
          <w:p w14:paraId="0942A6B0" w14:textId="6CC07A6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-2.7%</w:t>
            </w:r>
          </w:p>
        </w:tc>
      </w:tr>
      <w:tr w:rsidR="000A2B2D" w:rsidRPr="00D53FD5" w14:paraId="61168E20" w14:textId="5D015C8B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1A8244F" w14:textId="542183F1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5A85E5E1" w14:textId="24CFA94B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946" w:type="dxa"/>
            <w:noWrap/>
            <w:vAlign w:val="center"/>
          </w:tcPr>
          <w:p w14:paraId="5DD0DA41" w14:textId="4D9E559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45" w:type="dxa"/>
            <w:noWrap/>
            <w:vAlign w:val="center"/>
          </w:tcPr>
          <w:p w14:paraId="3051D092" w14:textId="4E45AC2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946" w:type="dxa"/>
            <w:noWrap/>
            <w:vAlign w:val="center"/>
          </w:tcPr>
          <w:p w14:paraId="4DBB4C87" w14:textId="61E99C58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46" w:type="dxa"/>
            <w:noWrap/>
            <w:vAlign w:val="center"/>
          </w:tcPr>
          <w:p w14:paraId="2573A891" w14:textId="5A1FCFC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945" w:type="dxa"/>
            <w:vAlign w:val="center"/>
          </w:tcPr>
          <w:p w14:paraId="5077E9DA" w14:textId="11740B00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16.2%</w:t>
            </w:r>
          </w:p>
        </w:tc>
        <w:tc>
          <w:tcPr>
            <w:tcW w:w="946" w:type="dxa"/>
            <w:vAlign w:val="center"/>
          </w:tcPr>
          <w:p w14:paraId="78A37D1A" w14:textId="2BD6A77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18481997" w14:textId="64E33700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7.9%</w:t>
            </w:r>
          </w:p>
        </w:tc>
      </w:tr>
      <w:tr w:rsidR="000A2B2D" w:rsidRPr="00D53FD5" w14:paraId="65560F12" w14:textId="210A6836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9575E75" w14:textId="5A89FA2D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Communication, Journalism, and Related Programs </w:t>
            </w:r>
          </w:p>
        </w:tc>
        <w:tc>
          <w:tcPr>
            <w:tcW w:w="945" w:type="dxa"/>
            <w:noWrap/>
            <w:vAlign w:val="center"/>
          </w:tcPr>
          <w:p w14:paraId="67CF7981" w14:textId="7A4F6F2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46" w:type="dxa"/>
            <w:noWrap/>
            <w:vAlign w:val="center"/>
          </w:tcPr>
          <w:p w14:paraId="1D754340" w14:textId="54673C93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45" w:type="dxa"/>
            <w:noWrap/>
            <w:vAlign w:val="center"/>
          </w:tcPr>
          <w:p w14:paraId="36A1AB9E" w14:textId="178BA959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46" w:type="dxa"/>
            <w:noWrap/>
            <w:vAlign w:val="center"/>
          </w:tcPr>
          <w:p w14:paraId="73419D2B" w14:textId="63EC7BEB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6" w:type="dxa"/>
            <w:noWrap/>
            <w:vAlign w:val="center"/>
          </w:tcPr>
          <w:p w14:paraId="3737737B" w14:textId="025AD63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45" w:type="dxa"/>
            <w:vAlign w:val="center"/>
          </w:tcPr>
          <w:p w14:paraId="47EDD389" w14:textId="71D9C344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946" w:type="dxa"/>
            <w:vAlign w:val="center"/>
          </w:tcPr>
          <w:p w14:paraId="1FD91478" w14:textId="4A24F12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-9.8%</w:t>
            </w:r>
          </w:p>
        </w:tc>
        <w:tc>
          <w:tcPr>
            <w:tcW w:w="946" w:type="dxa"/>
            <w:vAlign w:val="center"/>
          </w:tcPr>
          <w:p w14:paraId="274C957E" w14:textId="06435F4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-27.3%</w:t>
            </w:r>
          </w:p>
        </w:tc>
      </w:tr>
      <w:tr w:rsidR="000A2B2D" w:rsidRPr="00D53FD5" w14:paraId="2F6BBFDC" w14:textId="400FCD41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18D1A21" w14:textId="6F1D61EC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0D302FBF" w14:textId="5542892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46" w:type="dxa"/>
            <w:noWrap/>
            <w:vAlign w:val="center"/>
          </w:tcPr>
          <w:p w14:paraId="0CA45801" w14:textId="749579A8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45" w:type="dxa"/>
            <w:noWrap/>
            <w:vAlign w:val="center"/>
          </w:tcPr>
          <w:p w14:paraId="17D0D8E3" w14:textId="25691AF8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46" w:type="dxa"/>
            <w:noWrap/>
            <w:vAlign w:val="center"/>
          </w:tcPr>
          <w:p w14:paraId="421D2A9F" w14:textId="4C3C562A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6" w:type="dxa"/>
            <w:noWrap/>
            <w:vAlign w:val="center"/>
          </w:tcPr>
          <w:p w14:paraId="73F8EB67" w14:textId="41C25A55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5" w:type="dxa"/>
            <w:vAlign w:val="center"/>
          </w:tcPr>
          <w:p w14:paraId="68DB1B6F" w14:textId="581036E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946" w:type="dxa"/>
            <w:vAlign w:val="center"/>
          </w:tcPr>
          <w:p w14:paraId="3729CB45" w14:textId="01166B4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946" w:type="dxa"/>
            <w:vAlign w:val="center"/>
          </w:tcPr>
          <w:p w14:paraId="3941FF38" w14:textId="541F0B5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29.2%</w:t>
            </w:r>
          </w:p>
        </w:tc>
      </w:tr>
      <w:tr w:rsidR="000A2B2D" w:rsidRPr="00D53FD5" w14:paraId="7C249FE7" w14:textId="33E8E18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AC350F" w14:textId="1C598690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07C6DFF" w14:textId="318BFFD4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6" w:type="dxa"/>
            <w:noWrap/>
            <w:vAlign w:val="center"/>
          </w:tcPr>
          <w:p w14:paraId="1094988C" w14:textId="62E246B9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45" w:type="dxa"/>
            <w:noWrap/>
            <w:vAlign w:val="center"/>
          </w:tcPr>
          <w:p w14:paraId="2FACDC39" w14:textId="1DC017D4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46" w:type="dxa"/>
            <w:noWrap/>
            <w:vAlign w:val="center"/>
          </w:tcPr>
          <w:p w14:paraId="15893460" w14:textId="6D5ED3B7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46" w:type="dxa"/>
            <w:noWrap/>
            <w:vAlign w:val="center"/>
          </w:tcPr>
          <w:p w14:paraId="4BAB0D28" w14:textId="69ECFA0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45" w:type="dxa"/>
            <w:vAlign w:val="center"/>
          </w:tcPr>
          <w:p w14:paraId="12F7271C" w14:textId="4341DE8D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946" w:type="dxa"/>
            <w:vAlign w:val="center"/>
          </w:tcPr>
          <w:p w14:paraId="00496D0A" w14:textId="51039D8A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-1.7%</w:t>
            </w:r>
          </w:p>
        </w:tc>
        <w:tc>
          <w:tcPr>
            <w:tcW w:w="946" w:type="dxa"/>
            <w:vAlign w:val="center"/>
          </w:tcPr>
          <w:p w14:paraId="0821F91A" w14:textId="12BF9A9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16.3%</w:t>
            </w:r>
          </w:p>
        </w:tc>
      </w:tr>
      <w:tr w:rsidR="000A2B2D" w:rsidRPr="00D53FD5" w14:paraId="1A2D765C" w14:textId="1A5E1F3B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4176219" w14:textId="26412762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301B1241" w14:textId="2C90B26B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46" w:type="dxa"/>
            <w:noWrap/>
            <w:vAlign w:val="center"/>
          </w:tcPr>
          <w:p w14:paraId="199811CC" w14:textId="4619883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45" w:type="dxa"/>
            <w:noWrap/>
            <w:vAlign w:val="center"/>
          </w:tcPr>
          <w:p w14:paraId="79EF6BD7" w14:textId="5C8B7B8C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46" w:type="dxa"/>
            <w:noWrap/>
            <w:vAlign w:val="center"/>
          </w:tcPr>
          <w:p w14:paraId="710901CD" w14:textId="6E0F945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46" w:type="dxa"/>
            <w:noWrap/>
            <w:vAlign w:val="center"/>
          </w:tcPr>
          <w:p w14:paraId="0197087E" w14:textId="66BA5EF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45" w:type="dxa"/>
            <w:vAlign w:val="center"/>
          </w:tcPr>
          <w:p w14:paraId="6B1BF410" w14:textId="16DAEF2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946" w:type="dxa"/>
            <w:vAlign w:val="center"/>
          </w:tcPr>
          <w:p w14:paraId="4CAEC290" w14:textId="6815331C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946" w:type="dxa"/>
            <w:vAlign w:val="center"/>
          </w:tcPr>
          <w:p w14:paraId="27E0EA89" w14:textId="10569CC1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-5.6%</w:t>
            </w:r>
          </w:p>
        </w:tc>
      </w:tr>
      <w:tr w:rsidR="000A2B2D" w:rsidRPr="00D53FD5" w14:paraId="4A980272" w14:textId="7A9243E9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D225DD2" w14:textId="5255F704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45" w:type="dxa"/>
            <w:noWrap/>
            <w:vAlign w:val="center"/>
          </w:tcPr>
          <w:p w14:paraId="0A7621B0" w14:textId="46F22D05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noWrap/>
            <w:vAlign w:val="center"/>
          </w:tcPr>
          <w:p w14:paraId="70F71761" w14:textId="53B5E71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5" w:type="dxa"/>
            <w:noWrap/>
            <w:vAlign w:val="center"/>
          </w:tcPr>
          <w:p w14:paraId="5248D827" w14:textId="04703CA0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46" w:type="dxa"/>
            <w:noWrap/>
            <w:vAlign w:val="center"/>
          </w:tcPr>
          <w:p w14:paraId="4F992A02" w14:textId="60D2679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6" w:type="dxa"/>
            <w:noWrap/>
            <w:vAlign w:val="center"/>
          </w:tcPr>
          <w:p w14:paraId="41ED6066" w14:textId="02DDF9A9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45" w:type="dxa"/>
            <w:vAlign w:val="center"/>
          </w:tcPr>
          <w:p w14:paraId="000876D4" w14:textId="18BF7308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946" w:type="dxa"/>
            <w:vAlign w:val="center"/>
          </w:tcPr>
          <w:p w14:paraId="09286B10" w14:textId="03ACBAF3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946" w:type="dxa"/>
            <w:vAlign w:val="center"/>
          </w:tcPr>
          <w:p w14:paraId="5844400C" w14:textId="148CB9D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9.0%</w:t>
            </w:r>
          </w:p>
        </w:tc>
      </w:tr>
      <w:tr w:rsidR="000A2B2D" w:rsidRPr="00D53FD5" w14:paraId="3E6F07BA" w14:textId="4D59F6AF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A29DA4" w14:textId="632CDFA6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2D866855" w14:textId="4B8CBDB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185D50DC" w14:textId="7158051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5" w:type="dxa"/>
            <w:noWrap/>
            <w:vAlign w:val="center"/>
          </w:tcPr>
          <w:p w14:paraId="4EF3C271" w14:textId="58C7AF0C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78773D91" w14:textId="7F93570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6" w:type="dxa"/>
            <w:noWrap/>
            <w:vAlign w:val="center"/>
          </w:tcPr>
          <w:p w14:paraId="1181DFAF" w14:textId="527E37BA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45" w:type="dxa"/>
            <w:vAlign w:val="center"/>
          </w:tcPr>
          <w:p w14:paraId="641C0E78" w14:textId="4F2CBD6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946" w:type="dxa"/>
            <w:vAlign w:val="center"/>
          </w:tcPr>
          <w:p w14:paraId="09A624D3" w14:textId="026AE24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946" w:type="dxa"/>
            <w:vAlign w:val="center"/>
          </w:tcPr>
          <w:p w14:paraId="0F5967C0" w14:textId="59785B3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-9.0%</w:t>
            </w:r>
          </w:p>
        </w:tc>
      </w:tr>
      <w:tr w:rsidR="000A2B2D" w:rsidRPr="00D53FD5" w14:paraId="77F7553F" w14:textId="73EDF1DC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884B87" w14:textId="756EE2B3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Family and Consumer Sciences/Human Sciences </w:t>
            </w:r>
          </w:p>
        </w:tc>
        <w:tc>
          <w:tcPr>
            <w:tcW w:w="945" w:type="dxa"/>
            <w:noWrap/>
            <w:vAlign w:val="center"/>
          </w:tcPr>
          <w:p w14:paraId="3BC65588" w14:textId="39FBEB6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6" w:type="dxa"/>
            <w:noWrap/>
            <w:vAlign w:val="center"/>
          </w:tcPr>
          <w:p w14:paraId="42CC13EE" w14:textId="1083C54A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5" w:type="dxa"/>
            <w:noWrap/>
            <w:vAlign w:val="center"/>
          </w:tcPr>
          <w:p w14:paraId="2A255CEA" w14:textId="2A3451B2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noWrap/>
            <w:vAlign w:val="center"/>
          </w:tcPr>
          <w:p w14:paraId="766A5379" w14:textId="342EDAC7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</w:tcPr>
          <w:p w14:paraId="68113A52" w14:textId="048BD837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5" w:type="dxa"/>
            <w:vAlign w:val="center"/>
          </w:tcPr>
          <w:p w14:paraId="5050B930" w14:textId="03F27A3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46" w:type="dxa"/>
            <w:vAlign w:val="center"/>
          </w:tcPr>
          <w:p w14:paraId="29716E3A" w14:textId="0848623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946" w:type="dxa"/>
            <w:vAlign w:val="center"/>
          </w:tcPr>
          <w:p w14:paraId="0A647F35" w14:textId="5BEC623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-37.3%</w:t>
            </w:r>
          </w:p>
        </w:tc>
      </w:tr>
      <w:tr w:rsidR="000A2B2D" w:rsidRPr="00D53FD5" w14:paraId="44FA5A75" w14:textId="4C70D883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68E3C95" w14:textId="0F86ECE0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79B71324" w14:textId="463A0D5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7F66454F" w14:textId="3C1F8745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5" w:type="dxa"/>
            <w:noWrap/>
            <w:vAlign w:val="center"/>
          </w:tcPr>
          <w:p w14:paraId="117DE402" w14:textId="20953DC8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25A0E164" w14:textId="186FE1B9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6" w:type="dxa"/>
            <w:noWrap/>
            <w:vAlign w:val="center"/>
          </w:tcPr>
          <w:p w14:paraId="27F389CE" w14:textId="1733354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5" w:type="dxa"/>
            <w:vAlign w:val="center"/>
          </w:tcPr>
          <w:p w14:paraId="19CC9768" w14:textId="22907C3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946" w:type="dxa"/>
            <w:vAlign w:val="center"/>
          </w:tcPr>
          <w:p w14:paraId="7C34D9CD" w14:textId="1BF99755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-15.8%</w:t>
            </w:r>
          </w:p>
        </w:tc>
        <w:tc>
          <w:tcPr>
            <w:tcW w:w="946" w:type="dxa"/>
            <w:vAlign w:val="center"/>
          </w:tcPr>
          <w:p w14:paraId="202F05A4" w14:textId="512F537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-42.9%</w:t>
            </w:r>
          </w:p>
        </w:tc>
      </w:tr>
      <w:tr w:rsidR="000A2B2D" w:rsidRPr="00D53FD5" w14:paraId="0BFD65BE" w14:textId="46F81535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36D244D" w14:textId="04329285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1D168A19" w14:textId="232BA247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46" w:type="dxa"/>
            <w:noWrap/>
            <w:vAlign w:val="center"/>
          </w:tcPr>
          <w:p w14:paraId="04BC98AF" w14:textId="5BFD4CD7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45" w:type="dxa"/>
            <w:noWrap/>
            <w:vAlign w:val="center"/>
          </w:tcPr>
          <w:p w14:paraId="523A1C82" w14:textId="1F79C62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46" w:type="dxa"/>
            <w:noWrap/>
            <w:vAlign w:val="center"/>
          </w:tcPr>
          <w:p w14:paraId="1A648424" w14:textId="1DB364D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946" w:type="dxa"/>
            <w:noWrap/>
            <w:vAlign w:val="center"/>
          </w:tcPr>
          <w:p w14:paraId="1D2E158C" w14:textId="062F6492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45" w:type="dxa"/>
            <w:vAlign w:val="center"/>
          </w:tcPr>
          <w:p w14:paraId="20C341F3" w14:textId="6331E2D2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946" w:type="dxa"/>
            <w:vAlign w:val="center"/>
          </w:tcPr>
          <w:p w14:paraId="651519BC" w14:textId="0BD76B75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946" w:type="dxa"/>
            <w:vAlign w:val="center"/>
          </w:tcPr>
          <w:p w14:paraId="365267AC" w14:textId="624220D3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-1.2%</w:t>
            </w:r>
          </w:p>
        </w:tc>
      </w:tr>
      <w:tr w:rsidR="000A2B2D" w:rsidRPr="00D53FD5" w14:paraId="20CE81AC" w14:textId="12600E0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334E140" w14:textId="6B604E6B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6EB202B4" w14:textId="68AD4A51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6" w:type="dxa"/>
            <w:noWrap/>
            <w:vAlign w:val="center"/>
          </w:tcPr>
          <w:p w14:paraId="3E1EA4E8" w14:textId="5B08F18C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5" w:type="dxa"/>
            <w:noWrap/>
            <w:vAlign w:val="center"/>
          </w:tcPr>
          <w:p w14:paraId="38A93950" w14:textId="012765D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6" w:type="dxa"/>
            <w:noWrap/>
            <w:vAlign w:val="center"/>
          </w:tcPr>
          <w:p w14:paraId="4F089485" w14:textId="5F79FA9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6" w:type="dxa"/>
            <w:noWrap/>
            <w:vAlign w:val="center"/>
          </w:tcPr>
          <w:p w14:paraId="17367FB8" w14:textId="658F296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5" w:type="dxa"/>
            <w:vAlign w:val="center"/>
          </w:tcPr>
          <w:p w14:paraId="25A8AF24" w14:textId="403442B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6" w:type="dxa"/>
            <w:vAlign w:val="center"/>
          </w:tcPr>
          <w:p w14:paraId="2AEDDC57" w14:textId="2FF02858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946" w:type="dxa"/>
            <w:vAlign w:val="center"/>
          </w:tcPr>
          <w:p w14:paraId="0A06BC2C" w14:textId="2B4884D9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15.1%</w:t>
            </w:r>
          </w:p>
        </w:tc>
      </w:tr>
      <w:tr w:rsidR="000A2B2D" w:rsidRPr="00D53FD5" w14:paraId="5345A724" w14:textId="3F6D9C1B" w:rsidTr="00233CA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D51766E" w14:textId="34504C51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45" w:type="dxa"/>
            <w:noWrap/>
            <w:vAlign w:val="center"/>
          </w:tcPr>
          <w:p w14:paraId="293936B9" w14:textId="078C999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12F52C1B" w14:textId="37EC16DC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5" w:type="dxa"/>
            <w:noWrap/>
            <w:vAlign w:val="center"/>
          </w:tcPr>
          <w:p w14:paraId="62A9B391" w14:textId="7735BED3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6" w:type="dxa"/>
            <w:noWrap/>
            <w:vAlign w:val="center"/>
          </w:tcPr>
          <w:p w14:paraId="235A9E84" w14:textId="63E69ABD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6" w:type="dxa"/>
            <w:noWrap/>
            <w:vAlign w:val="center"/>
          </w:tcPr>
          <w:p w14:paraId="667FE373" w14:textId="20CB28B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5" w:type="dxa"/>
            <w:vAlign w:val="center"/>
          </w:tcPr>
          <w:p w14:paraId="4E841A41" w14:textId="2CE4D49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46" w:type="dxa"/>
            <w:vAlign w:val="center"/>
          </w:tcPr>
          <w:p w14:paraId="3EB2E21B" w14:textId="61BC408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38.7%</w:t>
            </w:r>
          </w:p>
        </w:tc>
        <w:tc>
          <w:tcPr>
            <w:tcW w:w="946" w:type="dxa"/>
            <w:vAlign w:val="center"/>
          </w:tcPr>
          <w:p w14:paraId="6B0A9385" w14:textId="0E036FA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48.3%</w:t>
            </w:r>
          </w:p>
        </w:tc>
      </w:tr>
      <w:tr w:rsidR="000A2B2D" w:rsidRPr="00D53FD5" w14:paraId="0DB69726" w14:textId="0FCA3BBF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229ED4A" w14:textId="1520BCC9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Liberal Arts and Sciences, General Studies and Humanities </w:t>
            </w:r>
          </w:p>
        </w:tc>
        <w:tc>
          <w:tcPr>
            <w:tcW w:w="945" w:type="dxa"/>
            <w:noWrap/>
            <w:vAlign w:val="center"/>
          </w:tcPr>
          <w:p w14:paraId="0D81083A" w14:textId="23F717C1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46" w:type="dxa"/>
            <w:noWrap/>
            <w:vAlign w:val="center"/>
          </w:tcPr>
          <w:p w14:paraId="2A255278" w14:textId="59570B7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45" w:type="dxa"/>
            <w:noWrap/>
            <w:vAlign w:val="center"/>
          </w:tcPr>
          <w:p w14:paraId="74D97E50" w14:textId="7B5F076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46" w:type="dxa"/>
            <w:noWrap/>
            <w:vAlign w:val="center"/>
          </w:tcPr>
          <w:p w14:paraId="56CFB028" w14:textId="07ACD9D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46" w:type="dxa"/>
            <w:noWrap/>
            <w:vAlign w:val="center"/>
          </w:tcPr>
          <w:p w14:paraId="78A5DA5A" w14:textId="0D2D965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45" w:type="dxa"/>
            <w:vAlign w:val="center"/>
          </w:tcPr>
          <w:p w14:paraId="6009346A" w14:textId="28ECAEB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946" w:type="dxa"/>
            <w:vAlign w:val="center"/>
          </w:tcPr>
          <w:p w14:paraId="598F0342" w14:textId="1AF87888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51.4%</w:t>
            </w:r>
          </w:p>
        </w:tc>
        <w:tc>
          <w:tcPr>
            <w:tcW w:w="946" w:type="dxa"/>
            <w:vAlign w:val="center"/>
          </w:tcPr>
          <w:p w14:paraId="5C62CD8D" w14:textId="4934B42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96.3%</w:t>
            </w:r>
          </w:p>
        </w:tc>
      </w:tr>
      <w:tr w:rsidR="000A2B2D" w:rsidRPr="00D53FD5" w14:paraId="26A5DFF6" w14:textId="557478C8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0D14860" w14:textId="631F43B6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Library Science </w:t>
            </w:r>
          </w:p>
        </w:tc>
        <w:tc>
          <w:tcPr>
            <w:tcW w:w="945" w:type="dxa"/>
            <w:noWrap/>
            <w:vAlign w:val="center"/>
          </w:tcPr>
          <w:p w14:paraId="67D24DDC" w14:textId="41758FA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6" w:type="dxa"/>
            <w:noWrap/>
            <w:vAlign w:val="center"/>
          </w:tcPr>
          <w:p w14:paraId="0A01D99A" w14:textId="5615FBF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5" w:type="dxa"/>
            <w:noWrap/>
            <w:vAlign w:val="center"/>
          </w:tcPr>
          <w:p w14:paraId="040592E9" w14:textId="24715428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6" w:type="dxa"/>
            <w:noWrap/>
            <w:vAlign w:val="center"/>
          </w:tcPr>
          <w:p w14:paraId="64E19D54" w14:textId="2AB6594D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6" w:type="dxa"/>
            <w:noWrap/>
            <w:vAlign w:val="center"/>
          </w:tcPr>
          <w:p w14:paraId="3E5D918F" w14:textId="308C9F7D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5" w:type="dxa"/>
            <w:vAlign w:val="center"/>
          </w:tcPr>
          <w:p w14:paraId="38FEB1C3" w14:textId="1DCF40F3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768161A5" w14:textId="32FB6925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946" w:type="dxa"/>
            <w:vAlign w:val="center"/>
          </w:tcPr>
          <w:p w14:paraId="704A7356" w14:textId="71FD7320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66.7%</w:t>
            </w:r>
          </w:p>
        </w:tc>
      </w:tr>
      <w:tr w:rsidR="000A2B2D" w:rsidRPr="00D53FD5" w14:paraId="7811CF5A" w14:textId="73378C8C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48D9F02" w14:textId="7DB77743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945" w:type="dxa"/>
            <w:noWrap/>
            <w:vAlign w:val="center"/>
          </w:tcPr>
          <w:p w14:paraId="0819E3E0" w14:textId="0267403A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6" w:type="dxa"/>
            <w:noWrap/>
            <w:vAlign w:val="center"/>
          </w:tcPr>
          <w:p w14:paraId="6447BB2D" w14:textId="4E17A059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5" w:type="dxa"/>
            <w:noWrap/>
            <w:vAlign w:val="center"/>
          </w:tcPr>
          <w:p w14:paraId="2EE48D08" w14:textId="7B6F67C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11034406" w14:textId="7BED07EB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45556508" w14:textId="4F55BF4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5" w:type="dxa"/>
            <w:vAlign w:val="center"/>
          </w:tcPr>
          <w:p w14:paraId="0CF2C838" w14:textId="2797D8D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00DA1517" w14:textId="076685FA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-16.0%</w:t>
            </w:r>
          </w:p>
        </w:tc>
        <w:tc>
          <w:tcPr>
            <w:tcW w:w="946" w:type="dxa"/>
            <w:vAlign w:val="center"/>
          </w:tcPr>
          <w:p w14:paraId="3517BCB0" w14:textId="032E817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-36.4%</w:t>
            </w:r>
          </w:p>
        </w:tc>
      </w:tr>
      <w:tr w:rsidR="000A2B2D" w:rsidRPr="00D53FD5" w14:paraId="533CAEFC" w14:textId="6AAE8014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E4C9BAA" w14:textId="729C6294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3BFCBF38" w14:textId="747ECBB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46" w:type="dxa"/>
            <w:noWrap/>
            <w:vAlign w:val="center"/>
          </w:tcPr>
          <w:p w14:paraId="6A40A7D9" w14:textId="3F5A0060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45" w:type="dxa"/>
            <w:noWrap/>
            <w:vAlign w:val="center"/>
          </w:tcPr>
          <w:p w14:paraId="4D742E3C" w14:textId="7ACD351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noWrap/>
            <w:vAlign w:val="center"/>
          </w:tcPr>
          <w:p w14:paraId="7D1E9E0B" w14:textId="2D79D758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6" w:type="dxa"/>
            <w:noWrap/>
            <w:vAlign w:val="center"/>
          </w:tcPr>
          <w:p w14:paraId="1AA1FB91" w14:textId="364722B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5" w:type="dxa"/>
            <w:vAlign w:val="center"/>
          </w:tcPr>
          <w:p w14:paraId="32A0B74F" w14:textId="620B6E7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46" w:type="dxa"/>
            <w:vAlign w:val="center"/>
          </w:tcPr>
          <w:p w14:paraId="2AEAE615" w14:textId="6B9AB17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43747ECB" w14:textId="2896E5F8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</w:tr>
      <w:tr w:rsidR="000A2B2D" w:rsidRPr="00D53FD5" w14:paraId="041395B7" w14:textId="6731116D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A11D40F" w14:textId="04C3BB44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79012D78" w14:textId="63F3CC2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46" w:type="dxa"/>
            <w:noWrap/>
            <w:vAlign w:val="center"/>
          </w:tcPr>
          <w:p w14:paraId="3D3A559F" w14:textId="1AEB298B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45" w:type="dxa"/>
            <w:noWrap/>
            <w:vAlign w:val="center"/>
          </w:tcPr>
          <w:p w14:paraId="01F38683" w14:textId="4AA57045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46" w:type="dxa"/>
            <w:noWrap/>
            <w:vAlign w:val="center"/>
          </w:tcPr>
          <w:p w14:paraId="767C0995" w14:textId="47D0D870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46" w:type="dxa"/>
            <w:noWrap/>
            <w:vAlign w:val="center"/>
          </w:tcPr>
          <w:p w14:paraId="0F88899A" w14:textId="320C2491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5" w:type="dxa"/>
            <w:vAlign w:val="center"/>
          </w:tcPr>
          <w:p w14:paraId="0B1CFA7C" w14:textId="16E3AD6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46" w:type="dxa"/>
            <w:vAlign w:val="center"/>
          </w:tcPr>
          <w:p w14:paraId="0683D799" w14:textId="377F7938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946" w:type="dxa"/>
            <w:vAlign w:val="center"/>
          </w:tcPr>
          <w:p w14:paraId="60768113" w14:textId="305A3369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-17.2%</w:t>
            </w:r>
          </w:p>
        </w:tc>
      </w:tr>
      <w:tr w:rsidR="000A2B2D" w:rsidRPr="00D53FD5" w14:paraId="1C1B7FF9" w14:textId="3D42A71F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E634CDE" w14:textId="4A54AD73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45" w:type="dxa"/>
            <w:noWrap/>
            <w:vAlign w:val="center"/>
          </w:tcPr>
          <w:p w14:paraId="4288D41D" w14:textId="2D8EE42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noWrap/>
            <w:vAlign w:val="center"/>
          </w:tcPr>
          <w:p w14:paraId="163E32EE" w14:textId="5DD2872D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5" w:type="dxa"/>
            <w:noWrap/>
            <w:vAlign w:val="center"/>
          </w:tcPr>
          <w:p w14:paraId="6B34987E" w14:textId="7098A43C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6" w:type="dxa"/>
            <w:noWrap/>
            <w:vAlign w:val="center"/>
          </w:tcPr>
          <w:p w14:paraId="5BCB1747" w14:textId="2AE1784D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noWrap/>
            <w:vAlign w:val="center"/>
          </w:tcPr>
          <w:p w14:paraId="1948E23A" w14:textId="26D0E808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5" w:type="dxa"/>
            <w:vAlign w:val="center"/>
          </w:tcPr>
          <w:p w14:paraId="3E5DD9E7" w14:textId="37624E61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1F58C3C7" w14:textId="5165A00D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11.4%</w:t>
            </w:r>
          </w:p>
        </w:tc>
        <w:tc>
          <w:tcPr>
            <w:tcW w:w="946" w:type="dxa"/>
            <w:vAlign w:val="center"/>
          </w:tcPr>
          <w:p w14:paraId="41121559" w14:textId="42B9F122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-2.5%</w:t>
            </w:r>
          </w:p>
        </w:tc>
      </w:tr>
      <w:tr w:rsidR="000A2B2D" w:rsidRPr="00D53FD5" w14:paraId="44F56C36" w14:textId="6DC9BCF0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6093012" w14:textId="13ACD545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Philosophy and Religious Studies </w:t>
            </w:r>
          </w:p>
        </w:tc>
        <w:tc>
          <w:tcPr>
            <w:tcW w:w="945" w:type="dxa"/>
            <w:noWrap/>
            <w:vAlign w:val="center"/>
          </w:tcPr>
          <w:p w14:paraId="098620B9" w14:textId="687E76E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79A2082F" w14:textId="56A5718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14:paraId="5820EF01" w14:textId="24007B65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noWrap/>
            <w:vAlign w:val="center"/>
          </w:tcPr>
          <w:p w14:paraId="027DE3FE" w14:textId="418A8C2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32A02698" w14:textId="7B2EE84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14:paraId="30946D87" w14:textId="5191527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46" w:type="dxa"/>
            <w:vAlign w:val="center"/>
          </w:tcPr>
          <w:p w14:paraId="6AA107A2" w14:textId="4F15907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946" w:type="dxa"/>
            <w:vAlign w:val="center"/>
          </w:tcPr>
          <w:p w14:paraId="6F623992" w14:textId="095350DD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D53FD5" w14:paraId="14FC4905" w14:textId="264795F2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645400B" w14:textId="4F066837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79B6931A" w14:textId="43D8DF85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6" w:type="dxa"/>
            <w:noWrap/>
            <w:vAlign w:val="center"/>
          </w:tcPr>
          <w:p w14:paraId="6C36339F" w14:textId="7203CD7A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5" w:type="dxa"/>
            <w:noWrap/>
            <w:vAlign w:val="center"/>
          </w:tcPr>
          <w:p w14:paraId="7667393E" w14:textId="16EEAB32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6" w:type="dxa"/>
            <w:noWrap/>
            <w:vAlign w:val="center"/>
          </w:tcPr>
          <w:p w14:paraId="710C01AC" w14:textId="5D2A69F7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6" w:type="dxa"/>
            <w:noWrap/>
            <w:vAlign w:val="center"/>
          </w:tcPr>
          <w:p w14:paraId="74A910F4" w14:textId="3F30098A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5" w:type="dxa"/>
            <w:vAlign w:val="center"/>
          </w:tcPr>
          <w:p w14:paraId="686A6896" w14:textId="30EAC0A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51AC4C8E" w14:textId="38EED357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-26.0%</w:t>
            </w:r>
          </w:p>
        </w:tc>
        <w:tc>
          <w:tcPr>
            <w:tcW w:w="946" w:type="dxa"/>
            <w:vAlign w:val="center"/>
          </w:tcPr>
          <w:p w14:paraId="23501ACA" w14:textId="3D2E7B4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-14.0%</w:t>
            </w:r>
          </w:p>
        </w:tc>
      </w:tr>
      <w:tr w:rsidR="000A2B2D" w:rsidRPr="00D53FD5" w14:paraId="3622B9BC" w14:textId="532081DC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D89F958" w14:textId="3D13DC78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212F651C" w14:textId="3DFDB6D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noWrap/>
            <w:vAlign w:val="center"/>
          </w:tcPr>
          <w:p w14:paraId="3246A93B" w14:textId="495D433B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45" w:type="dxa"/>
            <w:noWrap/>
            <w:vAlign w:val="center"/>
          </w:tcPr>
          <w:p w14:paraId="5BD70FE7" w14:textId="19E90D7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46" w:type="dxa"/>
            <w:noWrap/>
            <w:vAlign w:val="center"/>
          </w:tcPr>
          <w:p w14:paraId="6489F818" w14:textId="1CB58E2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46" w:type="dxa"/>
            <w:noWrap/>
            <w:vAlign w:val="center"/>
          </w:tcPr>
          <w:p w14:paraId="1BFF8F22" w14:textId="7C1C444A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45" w:type="dxa"/>
            <w:vAlign w:val="center"/>
          </w:tcPr>
          <w:p w14:paraId="5A1C1F22" w14:textId="6374B2F5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946" w:type="dxa"/>
            <w:vAlign w:val="center"/>
          </w:tcPr>
          <w:p w14:paraId="0E62A091" w14:textId="0F02466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9.0%</w:t>
            </w:r>
          </w:p>
        </w:tc>
        <w:tc>
          <w:tcPr>
            <w:tcW w:w="946" w:type="dxa"/>
            <w:vAlign w:val="center"/>
          </w:tcPr>
          <w:p w14:paraId="2122C3E5" w14:textId="6552EE39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</w:tr>
      <w:tr w:rsidR="000A2B2D" w:rsidRPr="00D53FD5" w14:paraId="78242964" w14:textId="4DC1DC0B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D3C257B" w14:textId="7B21610B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3776C4C3" w14:textId="4A94CFD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46" w:type="dxa"/>
            <w:noWrap/>
            <w:vAlign w:val="center"/>
          </w:tcPr>
          <w:p w14:paraId="62674807" w14:textId="49F74EA4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5" w:type="dxa"/>
            <w:noWrap/>
            <w:vAlign w:val="center"/>
          </w:tcPr>
          <w:p w14:paraId="2F43108E" w14:textId="2F90BEF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46" w:type="dxa"/>
            <w:noWrap/>
            <w:vAlign w:val="center"/>
          </w:tcPr>
          <w:p w14:paraId="3ADEF386" w14:textId="5EFC192C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6" w:type="dxa"/>
            <w:noWrap/>
            <w:vAlign w:val="center"/>
          </w:tcPr>
          <w:p w14:paraId="163130A7" w14:textId="085E9357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5" w:type="dxa"/>
            <w:vAlign w:val="center"/>
          </w:tcPr>
          <w:p w14:paraId="3FB89C3F" w14:textId="2F4728BA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946" w:type="dxa"/>
            <w:vAlign w:val="center"/>
          </w:tcPr>
          <w:p w14:paraId="117A9D2F" w14:textId="57F24348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1236026" w14:textId="040C079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-31.5%</w:t>
            </w:r>
          </w:p>
        </w:tc>
      </w:tr>
      <w:tr w:rsidR="000A2B2D" w:rsidRPr="00D53FD5" w14:paraId="6ECC4C35" w14:textId="652C5696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E54E069" w14:textId="79015FB8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3931D205" w14:textId="44C1FCA5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46" w:type="dxa"/>
            <w:noWrap/>
            <w:vAlign w:val="center"/>
          </w:tcPr>
          <w:p w14:paraId="4752D44C" w14:textId="610627DF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45" w:type="dxa"/>
            <w:noWrap/>
            <w:vAlign w:val="center"/>
          </w:tcPr>
          <w:p w14:paraId="4FA73037" w14:textId="44347F5C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46" w:type="dxa"/>
            <w:noWrap/>
            <w:vAlign w:val="center"/>
          </w:tcPr>
          <w:p w14:paraId="5BF18831" w14:textId="2D06D519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46" w:type="dxa"/>
            <w:noWrap/>
            <w:vAlign w:val="center"/>
          </w:tcPr>
          <w:p w14:paraId="5C02B450" w14:textId="7A29F067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45" w:type="dxa"/>
            <w:vAlign w:val="center"/>
          </w:tcPr>
          <w:p w14:paraId="795903DC" w14:textId="35F894D5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946" w:type="dxa"/>
            <w:vAlign w:val="center"/>
          </w:tcPr>
          <w:p w14:paraId="42DB3072" w14:textId="1C727B22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16.5%</w:t>
            </w:r>
          </w:p>
        </w:tc>
        <w:tc>
          <w:tcPr>
            <w:tcW w:w="946" w:type="dxa"/>
            <w:vAlign w:val="center"/>
          </w:tcPr>
          <w:p w14:paraId="7102AEF3" w14:textId="6EEA935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14.8%</w:t>
            </w:r>
          </w:p>
        </w:tc>
      </w:tr>
      <w:tr w:rsidR="000A2B2D" w:rsidRPr="00D53FD5" w14:paraId="6CE99792" w14:textId="0EFEA727" w:rsidTr="00233CA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E9483B8" w14:textId="2CBAC3A6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Transportation and Materials Moving</w:t>
            </w:r>
          </w:p>
        </w:tc>
        <w:tc>
          <w:tcPr>
            <w:tcW w:w="945" w:type="dxa"/>
            <w:noWrap/>
            <w:vAlign w:val="center"/>
          </w:tcPr>
          <w:p w14:paraId="128DE411" w14:textId="13F093EB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87318D2" w14:textId="0F676555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228C166B" w14:textId="0CA721E2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344D073" w14:textId="02CB90D4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31FDB3DB" w14:textId="567FD18F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0602EF28" w14:textId="00972BCE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46" w:type="dxa"/>
            <w:vAlign w:val="center"/>
          </w:tcPr>
          <w:p w14:paraId="05EADE72" w14:textId="42782194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150.0%</w:t>
            </w:r>
          </w:p>
        </w:tc>
        <w:tc>
          <w:tcPr>
            <w:tcW w:w="946" w:type="dxa"/>
            <w:vAlign w:val="center"/>
          </w:tcPr>
          <w:p w14:paraId="5A5F34D8" w14:textId="15ACF6E6" w:rsidR="000A2B2D" w:rsidRPr="00D53FD5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400.0%</w:t>
            </w:r>
          </w:p>
        </w:tc>
      </w:tr>
      <w:tr w:rsidR="000A2B2D" w:rsidRPr="00D53FD5" w14:paraId="783D774D" w14:textId="117B2CB8" w:rsidTr="00233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868B306" w14:textId="3B1AB3CC" w:rsidR="000A2B2D" w:rsidRPr="00D53FD5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43A8D81A" w14:textId="0A705ECC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6" w:type="dxa"/>
            <w:noWrap/>
            <w:vAlign w:val="center"/>
          </w:tcPr>
          <w:p w14:paraId="3F773F01" w14:textId="13F168B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45" w:type="dxa"/>
            <w:noWrap/>
            <w:vAlign w:val="center"/>
          </w:tcPr>
          <w:p w14:paraId="5CB8CFDF" w14:textId="2F4BF01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390B74EE" w14:textId="0F460BC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6" w:type="dxa"/>
            <w:noWrap/>
            <w:vAlign w:val="center"/>
          </w:tcPr>
          <w:p w14:paraId="07919CEA" w14:textId="0D3F9DD4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5" w:type="dxa"/>
            <w:vAlign w:val="center"/>
          </w:tcPr>
          <w:p w14:paraId="698060DB" w14:textId="5C968623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946" w:type="dxa"/>
            <w:vAlign w:val="center"/>
          </w:tcPr>
          <w:p w14:paraId="0E7D6CD0" w14:textId="15A4C86E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946" w:type="dxa"/>
            <w:vAlign w:val="center"/>
          </w:tcPr>
          <w:p w14:paraId="3D6F580D" w14:textId="6DA9E406" w:rsidR="000A2B2D" w:rsidRPr="00D53FD5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50.7%</w:t>
            </w:r>
          </w:p>
        </w:tc>
      </w:tr>
      <w:tr w:rsidR="000A2B2D" w:rsidRPr="00D53FD5" w14:paraId="3DA96690" w14:textId="7391AFF4" w:rsidTr="00233C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916AAF3" w14:textId="1F01E198" w:rsidR="000A2B2D" w:rsidRPr="000A2B2D" w:rsidRDefault="000A2B2D" w:rsidP="000A2B2D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25A90E5C" w14:textId="26385298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946" w:type="dxa"/>
            <w:noWrap/>
            <w:vAlign w:val="center"/>
          </w:tcPr>
          <w:p w14:paraId="6198B058" w14:textId="59C56AE8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4,225</w:t>
            </w:r>
          </w:p>
        </w:tc>
        <w:tc>
          <w:tcPr>
            <w:tcW w:w="945" w:type="dxa"/>
            <w:noWrap/>
            <w:vAlign w:val="center"/>
          </w:tcPr>
          <w:p w14:paraId="39B20067" w14:textId="05A33062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4,158</w:t>
            </w:r>
          </w:p>
        </w:tc>
        <w:tc>
          <w:tcPr>
            <w:tcW w:w="946" w:type="dxa"/>
            <w:noWrap/>
            <w:vAlign w:val="center"/>
          </w:tcPr>
          <w:p w14:paraId="7CC6407D" w14:textId="6083DADE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4,049</w:t>
            </w:r>
          </w:p>
        </w:tc>
        <w:tc>
          <w:tcPr>
            <w:tcW w:w="946" w:type="dxa"/>
            <w:noWrap/>
            <w:vAlign w:val="center"/>
          </w:tcPr>
          <w:p w14:paraId="5CA4E9C7" w14:textId="3D706A7D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4,309</w:t>
            </w:r>
          </w:p>
        </w:tc>
        <w:tc>
          <w:tcPr>
            <w:tcW w:w="945" w:type="dxa"/>
            <w:vAlign w:val="center"/>
          </w:tcPr>
          <w:p w14:paraId="01921945" w14:textId="1CB21035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0BCF4EFA" w14:textId="76249013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946" w:type="dxa"/>
            <w:vAlign w:val="center"/>
          </w:tcPr>
          <w:p w14:paraId="37181D8D" w14:textId="73B82C66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7.7%</w:t>
            </w:r>
          </w:p>
        </w:tc>
      </w:tr>
    </w:tbl>
    <w:p w14:paraId="69A1451B" w14:textId="17E390E1" w:rsidR="00C77E40" w:rsidRDefault="00C77E40" w:rsidP="007D0A3F"/>
    <w:p w14:paraId="780133A4" w14:textId="77777777" w:rsidR="00601BF6" w:rsidRPr="00543247" w:rsidRDefault="00601BF6" w:rsidP="00601BF6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1039D165" w14:textId="77777777" w:rsidR="00C77E40" w:rsidRDefault="00C77E40">
      <w:r>
        <w:br w:type="page"/>
      </w:r>
    </w:p>
    <w:p w14:paraId="74D395B1" w14:textId="752D62F4" w:rsidR="00C77E40" w:rsidRDefault="00C77E40" w:rsidP="00C77E40">
      <w:pPr>
        <w:pStyle w:val="Heading1"/>
      </w:pPr>
      <w:bookmarkStart w:id="23" w:name="_Toc184194181"/>
      <w:r>
        <w:lastRenderedPageBreak/>
        <w:t>Master’s Degrees</w:t>
      </w:r>
      <w:r w:rsidR="00942182">
        <w:t>*</w:t>
      </w:r>
      <w:r>
        <w:t xml:space="preserve"> </w:t>
      </w:r>
      <w:r w:rsidR="0096125B">
        <w:t>Completed</w:t>
      </w:r>
      <w:r>
        <w:t xml:space="preserve"> by Discipline</w:t>
      </w:r>
      <w:r w:rsidR="00942182">
        <w:t xml:space="preserve"> (2-Digit CIP Code)</w:t>
      </w:r>
      <w:bookmarkEnd w:id="23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0A2B2D" w:rsidRPr="00C77E40" w14:paraId="5EE1DF27" w14:textId="1182B01F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4D60C32C" w14:textId="646FC897" w:rsidR="000A2B2D" w:rsidRPr="00577BD3" w:rsidRDefault="000A2B2D" w:rsidP="000A2B2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Discipline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142C6034" w14:textId="0E460982" w:rsidR="000A2B2D" w:rsidRPr="00577BD3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05736FFA" w14:textId="5D966ED4" w:rsidR="000A2B2D" w:rsidRPr="00577BD3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5" w:type="dxa"/>
            <w:noWrap/>
            <w:hideMark/>
          </w:tcPr>
          <w:p w14:paraId="389B8F6E" w14:textId="37E6F330" w:rsidR="000A2B2D" w:rsidRPr="00577BD3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42DA3EFC" w14:textId="19F1AB2E" w:rsidR="000A2B2D" w:rsidRPr="00577BD3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49AF2316" w14:textId="3A756A74" w:rsidR="000A2B2D" w:rsidRPr="00577BD3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5B0DC522" w14:textId="578A4F93" w:rsidR="000A2B2D" w:rsidRPr="00577BD3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6EE6F2B5" w14:textId="700CAC4F" w:rsidR="000A2B2D" w:rsidRPr="00577BD3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5DAB522D" w14:textId="4872E17F" w:rsidR="000A2B2D" w:rsidRPr="00577BD3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7BD3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A2B2D" w:rsidRPr="00C77E40" w14:paraId="7402F67E" w14:textId="107C7C0A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A3AC50B" w14:textId="6B6B33AF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5BA603B9" w14:textId="0AAAAAAD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0AE9AA0D" w14:textId="50626A1E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5" w:type="dxa"/>
            <w:noWrap/>
            <w:vAlign w:val="center"/>
          </w:tcPr>
          <w:p w14:paraId="412D6008" w14:textId="6A8DCE5F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04C9EC4D" w14:textId="5D330BAB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517AEDD5" w14:textId="0A53945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5" w:type="dxa"/>
            <w:vAlign w:val="center"/>
          </w:tcPr>
          <w:p w14:paraId="41F5F03C" w14:textId="436D77D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946" w:type="dxa"/>
            <w:vAlign w:val="center"/>
          </w:tcPr>
          <w:p w14:paraId="0BD3566B" w14:textId="599B1E1D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946" w:type="dxa"/>
            <w:vAlign w:val="center"/>
          </w:tcPr>
          <w:p w14:paraId="12AF507F" w14:textId="2EDF226A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52.9%</w:t>
            </w:r>
          </w:p>
        </w:tc>
      </w:tr>
      <w:tr w:rsidR="000A2B2D" w:rsidRPr="00C77E40" w14:paraId="6BFBB14D" w14:textId="6AAFC8D6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0B7321E" w14:textId="2078FD9A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Architecture and Related Services</w:t>
            </w:r>
          </w:p>
        </w:tc>
        <w:tc>
          <w:tcPr>
            <w:tcW w:w="945" w:type="dxa"/>
            <w:noWrap/>
            <w:vAlign w:val="center"/>
          </w:tcPr>
          <w:p w14:paraId="7F0A6390" w14:textId="5CA5B0A5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4C9A9422" w14:textId="5B769084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6131A9E7" w14:textId="6E930B57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494FDCAF" w14:textId="1A26FE5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17D1F048" w14:textId="64F7510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1BD1EF31" w14:textId="7EED4193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46" w:type="dxa"/>
            <w:vAlign w:val="center"/>
          </w:tcPr>
          <w:p w14:paraId="30DF2584" w14:textId="6EF9AD25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946" w:type="dxa"/>
            <w:vAlign w:val="center"/>
          </w:tcPr>
          <w:p w14:paraId="74B8BC7D" w14:textId="7B74514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-42.9%</w:t>
            </w:r>
          </w:p>
        </w:tc>
      </w:tr>
      <w:tr w:rsidR="000A2B2D" w:rsidRPr="00C77E40" w14:paraId="4990C5D5" w14:textId="6E240630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1CDCB30" w14:textId="5FAC8B94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Area, Ethnic, Cultural, Gender, and Group Studies </w:t>
            </w:r>
          </w:p>
        </w:tc>
        <w:tc>
          <w:tcPr>
            <w:tcW w:w="945" w:type="dxa"/>
            <w:noWrap/>
            <w:vAlign w:val="center"/>
          </w:tcPr>
          <w:p w14:paraId="3EF8BFC9" w14:textId="79739044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7E26991" w14:textId="6172894C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73F8E0ED" w14:textId="020A078C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DD9CA9A" w14:textId="55D03EA7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73E3C02" w14:textId="310080BC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138AE179" w14:textId="7B5784A2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03D8C54C" w14:textId="678840F9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770E4629" w14:textId="71316FB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0A2B2D" w:rsidRPr="00C77E40" w14:paraId="13A08F36" w14:textId="79A6944B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202638E" w14:textId="7F9CE6D2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40B21CFF" w14:textId="414FFD6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0C0F3762" w14:textId="34BA113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noWrap/>
            <w:vAlign w:val="center"/>
          </w:tcPr>
          <w:p w14:paraId="3ECC6EC9" w14:textId="61345EC6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6" w:type="dxa"/>
            <w:noWrap/>
            <w:vAlign w:val="center"/>
          </w:tcPr>
          <w:p w14:paraId="43C2FA19" w14:textId="3124B74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6" w:type="dxa"/>
            <w:noWrap/>
            <w:vAlign w:val="center"/>
          </w:tcPr>
          <w:p w14:paraId="2A016C32" w14:textId="6899225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vAlign w:val="center"/>
          </w:tcPr>
          <w:p w14:paraId="4A5E03BE" w14:textId="55C68EB6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946" w:type="dxa"/>
            <w:vAlign w:val="center"/>
          </w:tcPr>
          <w:p w14:paraId="0EBEB29A" w14:textId="3D5DBDA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946" w:type="dxa"/>
            <w:vAlign w:val="center"/>
          </w:tcPr>
          <w:p w14:paraId="0693F5C3" w14:textId="50425C5B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11.8%</w:t>
            </w:r>
          </w:p>
        </w:tc>
      </w:tr>
      <w:tr w:rsidR="000A2B2D" w:rsidRPr="00C77E40" w14:paraId="695D6568" w14:textId="7547FEB2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1A2C451" w14:textId="07CC7646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2C5205A8" w14:textId="49E215B9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46" w:type="dxa"/>
            <w:noWrap/>
            <w:vAlign w:val="center"/>
          </w:tcPr>
          <w:p w14:paraId="61AFDAA4" w14:textId="0168403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45" w:type="dxa"/>
            <w:noWrap/>
            <w:vAlign w:val="center"/>
          </w:tcPr>
          <w:p w14:paraId="3263B2E6" w14:textId="17732D15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46" w:type="dxa"/>
            <w:noWrap/>
            <w:vAlign w:val="center"/>
          </w:tcPr>
          <w:p w14:paraId="35D2FBEB" w14:textId="3895489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6" w:type="dxa"/>
            <w:noWrap/>
            <w:vAlign w:val="center"/>
          </w:tcPr>
          <w:p w14:paraId="7A174274" w14:textId="520E6C2F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45" w:type="dxa"/>
            <w:vAlign w:val="center"/>
          </w:tcPr>
          <w:p w14:paraId="256F68EE" w14:textId="0E592663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946" w:type="dxa"/>
            <w:vAlign w:val="center"/>
          </w:tcPr>
          <w:p w14:paraId="703D5FC0" w14:textId="0D22593E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-10.5%</w:t>
            </w:r>
          </w:p>
        </w:tc>
        <w:tc>
          <w:tcPr>
            <w:tcW w:w="946" w:type="dxa"/>
            <w:vAlign w:val="center"/>
          </w:tcPr>
          <w:p w14:paraId="6602F018" w14:textId="79C6589E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129.5%</w:t>
            </w:r>
          </w:p>
        </w:tc>
      </w:tr>
      <w:tr w:rsidR="000A2B2D" w:rsidRPr="00C77E40" w14:paraId="0C80A453" w14:textId="19C1A542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F083DFE" w14:textId="1973BDC0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Communication, Journalism, and Related Programs </w:t>
            </w:r>
          </w:p>
        </w:tc>
        <w:tc>
          <w:tcPr>
            <w:tcW w:w="945" w:type="dxa"/>
            <w:noWrap/>
            <w:vAlign w:val="center"/>
          </w:tcPr>
          <w:p w14:paraId="3A3F12BD" w14:textId="084339A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20BEB1DB" w14:textId="16089444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4EB9E631" w14:textId="622CB630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CC0B227" w14:textId="6856463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177F5F88" w14:textId="50CFE88B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6B8E17C6" w14:textId="53190A6A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7BDA96CD" w14:textId="02B1704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34ED94F7" w14:textId="6C2C4F18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0A2B2D" w:rsidRPr="00C77E40" w14:paraId="4CCECC04" w14:textId="1978A638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E2CB54E" w14:textId="78F392E0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Computer and Information Sciences and Support Services </w:t>
            </w:r>
          </w:p>
        </w:tc>
        <w:tc>
          <w:tcPr>
            <w:tcW w:w="945" w:type="dxa"/>
            <w:noWrap/>
            <w:vAlign w:val="center"/>
          </w:tcPr>
          <w:p w14:paraId="5434512B" w14:textId="33568DCB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761AC4AC" w14:textId="1A8A665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7BF7E375" w14:textId="4A83BC11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6FDDEBC6" w14:textId="3AD2AA13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6" w:type="dxa"/>
            <w:noWrap/>
            <w:vAlign w:val="center"/>
          </w:tcPr>
          <w:p w14:paraId="2FAAF6E7" w14:textId="3ED362D5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5" w:type="dxa"/>
            <w:vAlign w:val="center"/>
          </w:tcPr>
          <w:p w14:paraId="4C7290E7" w14:textId="4E836D9B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46" w:type="dxa"/>
            <w:vAlign w:val="center"/>
          </w:tcPr>
          <w:p w14:paraId="7DBF7EBC" w14:textId="2310A03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48D67B1" w14:textId="4FDE12D9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1700.0%</w:t>
            </w:r>
          </w:p>
        </w:tc>
      </w:tr>
      <w:tr w:rsidR="000A2B2D" w:rsidRPr="00C77E40" w14:paraId="4FE8C451" w14:textId="7FCFD7B9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47595F6" w14:textId="50861A43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E06D669" w14:textId="43AA69E3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46" w:type="dxa"/>
            <w:noWrap/>
            <w:vAlign w:val="center"/>
          </w:tcPr>
          <w:p w14:paraId="075C3E09" w14:textId="7BACF25E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45" w:type="dxa"/>
            <w:noWrap/>
            <w:vAlign w:val="center"/>
          </w:tcPr>
          <w:p w14:paraId="78C4821C" w14:textId="34DAF63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46" w:type="dxa"/>
            <w:noWrap/>
            <w:vAlign w:val="center"/>
          </w:tcPr>
          <w:p w14:paraId="25C057C5" w14:textId="4F253FD3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946" w:type="dxa"/>
            <w:noWrap/>
            <w:vAlign w:val="center"/>
          </w:tcPr>
          <w:p w14:paraId="5EF3F41C" w14:textId="630E6E4C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5" w:type="dxa"/>
            <w:vAlign w:val="center"/>
          </w:tcPr>
          <w:p w14:paraId="0FBFE163" w14:textId="3BAA41FC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33.6%</w:t>
            </w:r>
          </w:p>
        </w:tc>
        <w:tc>
          <w:tcPr>
            <w:tcW w:w="946" w:type="dxa"/>
            <w:vAlign w:val="center"/>
          </w:tcPr>
          <w:p w14:paraId="3048297E" w14:textId="0DB23B5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-14.2%</w:t>
            </w:r>
          </w:p>
        </w:tc>
        <w:tc>
          <w:tcPr>
            <w:tcW w:w="946" w:type="dxa"/>
            <w:vAlign w:val="center"/>
          </w:tcPr>
          <w:p w14:paraId="6393E005" w14:textId="099C17F6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21.2%</w:t>
            </w:r>
          </w:p>
        </w:tc>
      </w:tr>
      <w:tr w:rsidR="000A2B2D" w:rsidRPr="00C77E40" w14:paraId="2BBBE904" w14:textId="3B061DEC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FC031B7" w14:textId="46BECA2B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7B400E99" w14:textId="205EBE52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6" w:type="dxa"/>
            <w:noWrap/>
            <w:vAlign w:val="center"/>
          </w:tcPr>
          <w:p w14:paraId="637CEA9B" w14:textId="6DB81C7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5" w:type="dxa"/>
            <w:noWrap/>
            <w:vAlign w:val="center"/>
          </w:tcPr>
          <w:p w14:paraId="4A413338" w14:textId="4B27EDEC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noWrap/>
            <w:vAlign w:val="center"/>
          </w:tcPr>
          <w:p w14:paraId="4256CF4C" w14:textId="55DF4CAD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6" w:type="dxa"/>
            <w:noWrap/>
            <w:vAlign w:val="center"/>
          </w:tcPr>
          <w:p w14:paraId="175B7C4A" w14:textId="728D6FCC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5" w:type="dxa"/>
            <w:vAlign w:val="center"/>
          </w:tcPr>
          <w:p w14:paraId="70FF85CC" w14:textId="3706D4FA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946" w:type="dxa"/>
            <w:vAlign w:val="center"/>
          </w:tcPr>
          <w:p w14:paraId="6CFC4B03" w14:textId="1C255C01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14.0%</w:t>
            </w:r>
          </w:p>
        </w:tc>
        <w:tc>
          <w:tcPr>
            <w:tcW w:w="946" w:type="dxa"/>
            <w:vAlign w:val="center"/>
          </w:tcPr>
          <w:p w14:paraId="74B6B51B" w14:textId="60475C64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</w:tr>
      <w:tr w:rsidR="000A2B2D" w:rsidRPr="00C77E40" w14:paraId="53C138AD" w14:textId="204ECCDD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2E718E4" w14:textId="038D9EC7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45" w:type="dxa"/>
            <w:noWrap/>
            <w:vAlign w:val="center"/>
          </w:tcPr>
          <w:p w14:paraId="56B2C5E2" w14:textId="6B10DDD4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235E4DE3" w14:textId="011B0E4C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73DECEAF" w14:textId="06002BE4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5AC0BE1" w14:textId="4FA078BC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74509DC3" w14:textId="5A449E64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14:paraId="07F981F4" w14:textId="157D57F8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373827CB" w14:textId="04A47F51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946" w:type="dxa"/>
            <w:vAlign w:val="center"/>
          </w:tcPr>
          <w:p w14:paraId="0A15FE19" w14:textId="35B4FF13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C77E40" w14:paraId="777A5E6E" w14:textId="08C1C753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6A821FC" w14:textId="4CBFD8B3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English Language and Literature/Letters </w:t>
            </w:r>
          </w:p>
        </w:tc>
        <w:tc>
          <w:tcPr>
            <w:tcW w:w="945" w:type="dxa"/>
            <w:noWrap/>
            <w:vAlign w:val="center"/>
          </w:tcPr>
          <w:p w14:paraId="6B2C91EB" w14:textId="76E9334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6" w:type="dxa"/>
            <w:noWrap/>
            <w:vAlign w:val="center"/>
          </w:tcPr>
          <w:p w14:paraId="27E6C841" w14:textId="6B60117D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5" w:type="dxa"/>
            <w:noWrap/>
            <w:vAlign w:val="center"/>
          </w:tcPr>
          <w:p w14:paraId="5B9D1E08" w14:textId="5F8BD05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6" w:type="dxa"/>
            <w:noWrap/>
            <w:vAlign w:val="center"/>
          </w:tcPr>
          <w:p w14:paraId="3596107E" w14:textId="11C44AB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6" w:type="dxa"/>
            <w:noWrap/>
            <w:vAlign w:val="center"/>
          </w:tcPr>
          <w:p w14:paraId="590387B7" w14:textId="3271F471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5" w:type="dxa"/>
            <w:vAlign w:val="center"/>
          </w:tcPr>
          <w:p w14:paraId="004103F3" w14:textId="58BB56DC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946" w:type="dxa"/>
            <w:vAlign w:val="center"/>
          </w:tcPr>
          <w:p w14:paraId="4B3247BF" w14:textId="26001E8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-5.0%</w:t>
            </w:r>
          </w:p>
        </w:tc>
        <w:tc>
          <w:tcPr>
            <w:tcW w:w="946" w:type="dxa"/>
            <w:vAlign w:val="center"/>
          </w:tcPr>
          <w:p w14:paraId="0D085E26" w14:textId="6D9FC408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-20.8%</w:t>
            </w:r>
          </w:p>
        </w:tc>
      </w:tr>
      <w:tr w:rsidR="000A2B2D" w:rsidRPr="00C77E40" w14:paraId="492E9F95" w14:textId="1510849D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C8591D5" w14:textId="4BF09A81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Family and Consumer Sciences/Human Sciences </w:t>
            </w:r>
          </w:p>
        </w:tc>
        <w:tc>
          <w:tcPr>
            <w:tcW w:w="945" w:type="dxa"/>
            <w:noWrap/>
            <w:vAlign w:val="center"/>
          </w:tcPr>
          <w:p w14:paraId="1B385333" w14:textId="68641D54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5ADC958E" w14:textId="63C610E1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noWrap/>
            <w:vAlign w:val="center"/>
          </w:tcPr>
          <w:p w14:paraId="5B62541B" w14:textId="4082811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664182BF" w14:textId="69A065F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7A41CBA6" w14:textId="4975920C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14:paraId="331C1E1C" w14:textId="3E70A8DB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46" w:type="dxa"/>
            <w:vAlign w:val="center"/>
          </w:tcPr>
          <w:p w14:paraId="44181895" w14:textId="030AB2E1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233.3%</w:t>
            </w:r>
          </w:p>
        </w:tc>
        <w:tc>
          <w:tcPr>
            <w:tcW w:w="946" w:type="dxa"/>
            <w:vAlign w:val="center"/>
          </w:tcPr>
          <w:p w14:paraId="35BC4657" w14:textId="4C7D02A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150.0%</w:t>
            </w:r>
          </w:p>
        </w:tc>
      </w:tr>
      <w:tr w:rsidR="000A2B2D" w:rsidRPr="00C77E40" w14:paraId="1C0C0DFF" w14:textId="12E34024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CACEFC6" w14:textId="4F86522D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Foreign Languages, Literatures, and Linguistics </w:t>
            </w:r>
          </w:p>
        </w:tc>
        <w:tc>
          <w:tcPr>
            <w:tcW w:w="945" w:type="dxa"/>
            <w:noWrap/>
            <w:vAlign w:val="center"/>
          </w:tcPr>
          <w:p w14:paraId="31772DD6" w14:textId="6F0B63AF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4263958" w14:textId="22FC1A8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972AD34" w14:textId="3C925A8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0F6B5B44" w14:textId="55A7AA55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498FC19" w14:textId="1C3E6F0D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3C9C5622" w14:textId="2236F5FB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5AD6AF68" w14:textId="318750C3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46" w:type="dxa"/>
            <w:vAlign w:val="center"/>
          </w:tcPr>
          <w:p w14:paraId="332051F6" w14:textId="2F32139F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C77E40" w14:paraId="5DDDC02F" w14:textId="79F51CA3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581AAFC" w14:textId="18551978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Health Professions and Related Programs </w:t>
            </w:r>
          </w:p>
        </w:tc>
        <w:tc>
          <w:tcPr>
            <w:tcW w:w="945" w:type="dxa"/>
            <w:noWrap/>
            <w:vAlign w:val="center"/>
          </w:tcPr>
          <w:p w14:paraId="2A8933A1" w14:textId="13BEE03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46" w:type="dxa"/>
            <w:noWrap/>
            <w:vAlign w:val="center"/>
          </w:tcPr>
          <w:p w14:paraId="6C8E7629" w14:textId="1CAD8796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45" w:type="dxa"/>
            <w:noWrap/>
            <w:vAlign w:val="center"/>
          </w:tcPr>
          <w:p w14:paraId="3057F875" w14:textId="48374FE5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46" w:type="dxa"/>
            <w:noWrap/>
            <w:vAlign w:val="center"/>
          </w:tcPr>
          <w:p w14:paraId="39E37A32" w14:textId="0D00EC3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46" w:type="dxa"/>
            <w:noWrap/>
            <w:vAlign w:val="center"/>
          </w:tcPr>
          <w:p w14:paraId="66D393E6" w14:textId="7771F22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45" w:type="dxa"/>
            <w:vAlign w:val="center"/>
          </w:tcPr>
          <w:p w14:paraId="4766721A" w14:textId="6962F67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946" w:type="dxa"/>
            <w:vAlign w:val="center"/>
          </w:tcPr>
          <w:p w14:paraId="13307758" w14:textId="1497083B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946" w:type="dxa"/>
            <w:vAlign w:val="center"/>
          </w:tcPr>
          <w:p w14:paraId="4B5883FD" w14:textId="01238BB7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</w:tr>
      <w:tr w:rsidR="000A2B2D" w:rsidRPr="00C77E40" w14:paraId="452C22BC" w14:textId="1DCC549C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F22BEEA" w14:textId="4461B4A0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1302E9CF" w14:textId="735B40BA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71D052A8" w14:textId="0ECF214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14:paraId="5FFFFA87" w14:textId="3B3C3E17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7A3B04DA" w14:textId="1126D30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45360A0B" w14:textId="197A386A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2B5A501E" w14:textId="00D30CEF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946" w:type="dxa"/>
            <w:vAlign w:val="center"/>
          </w:tcPr>
          <w:p w14:paraId="71139F8F" w14:textId="3BA3D8CF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2D69407" w14:textId="17C14895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</w:tr>
      <w:tr w:rsidR="000A2B2D" w:rsidRPr="00C77E40" w14:paraId="5ABC1909" w14:textId="3CF9A297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93D5EDD" w14:textId="3AFC3D0B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 and Related Protective Services</w:t>
            </w:r>
          </w:p>
        </w:tc>
        <w:tc>
          <w:tcPr>
            <w:tcW w:w="945" w:type="dxa"/>
            <w:noWrap/>
            <w:vAlign w:val="center"/>
          </w:tcPr>
          <w:p w14:paraId="526D1296" w14:textId="79BE9101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3D6ED737" w14:textId="1ECDD48B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604320D6" w14:textId="595F91AA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A4F9301" w14:textId="4264174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29C73800" w14:textId="14DEB81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14:paraId="670C7408" w14:textId="3F484EE0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946" w:type="dxa"/>
            <w:vAlign w:val="center"/>
          </w:tcPr>
          <w:p w14:paraId="79B62B46" w14:textId="5406B407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66.7%</w:t>
            </w:r>
          </w:p>
        </w:tc>
        <w:tc>
          <w:tcPr>
            <w:tcW w:w="946" w:type="dxa"/>
            <w:vAlign w:val="center"/>
          </w:tcPr>
          <w:p w14:paraId="4FDF50B9" w14:textId="2035436A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C77E40" w14:paraId="393EB63C" w14:textId="4528A931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D196195" w14:textId="511FD5FD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Mathematics and Statistics </w:t>
            </w:r>
          </w:p>
        </w:tc>
        <w:tc>
          <w:tcPr>
            <w:tcW w:w="945" w:type="dxa"/>
            <w:noWrap/>
            <w:vAlign w:val="center"/>
          </w:tcPr>
          <w:p w14:paraId="51C17FDF" w14:textId="4D611CA8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075379D6" w14:textId="21953964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2875C8D5" w14:textId="74C77B6E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49A64ECC" w14:textId="23D71D74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0C29C386" w14:textId="0E91B39A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3105C10B" w14:textId="06A3C0DD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46" w:type="dxa"/>
            <w:vAlign w:val="center"/>
          </w:tcPr>
          <w:p w14:paraId="0F254581" w14:textId="532A8E50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3EF8A6D" w14:textId="22A27D76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</w:tr>
      <w:tr w:rsidR="000A2B2D" w:rsidRPr="00C77E40" w14:paraId="2A0CA001" w14:textId="579E5854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5E1EB5F" w14:textId="67E50314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370F719B" w14:textId="57B410EC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noWrap/>
            <w:vAlign w:val="center"/>
          </w:tcPr>
          <w:p w14:paraId="668615D5" w14:textId="31FA14D6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noWrap/>
            <w:vAlign w:val="center"/>
          </w:tcPr>
          <w:p w14:paraId="41007401" w14:textId="61FE2D2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6" w:type="dxa"/>
            <w:noWrap/>
            <w:vAlign w:val="center"/>
          </w:tcPr>
          <w:p w14:paraId="496F2C38" w14:textId="6F183CF0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noWrap/>
            <w:vAlign w:val="center"/>
          </w:tcPr>
          <w:p w14:paraId="490042B9" w14:textId="0FE6AD5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5" w:type="dxa"/>
            <w:vAlign w:val="center"/>
          </w:tcPr>
          <w:p w14:paraId="513B7BB3" w14:textId="1F958B19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946" w:type="dxa"/>
            <w:vAlign w:val="center"/>
          </w:tcPr>
          <w:p w14:paraId="1C517710" w14:textId="47060E68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-10.8%</w:t>
            </w:r>
          </w:p>
        </w:tc>
        <w:tc>
          <w:tcPr>
            <w:tcW w:w="946" w:type="dxa"/>
            <w:vAlign w:val="center"/>
          </w:tcPr>
          <w:p w14:paraId="70AF7B75" w14:textId="4E637AD4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37.5%</w:t>
            </w:r>
          </w:p>
        </w:tc>
      </w:tr>
      <w:tr w:rsidR="000A2B2D" w:rsidRPr="00C77E40" w14:paraId="4CFC5916" w14:textId="17203BC1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1631650" w14:textId="20A44976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115BCDA3" w14:textId="59A2F282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6" w:type="dxa"/>
            <w:noWrap/>
            <w:vAlign w:val="center"/>
          </w:tcPr>
          <w:p w14:paraId="09ECA023" w14:textId="5B3E395F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5" w:type="dxa"/>
            <w:noWrap/>
            <w:vAlign w:val="center"/>
          </w:tcPr>
          <w:p w14:paraId="55C821D9" w14:textId="7D2BCAAC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6" w:type="dxa"/>
            <w:noWrap/>
            <w:vAlign w:val="center"/>
          </w:tcPr>
          <w:p w14:paraId="79C77871" w14:textId="140B2E89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6" w:type="dxa"/>
            <w:noWrap/>
            <w:vAlign w:val="center"/>
          </w:tcPr>
          <w:p w14:paraId="7464757E" w14:textId="0C04EF9A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5" w:type="dxa"/>
            <w:vAlign w:val="center"/>
          </w:tcPr>
          <w:p w14:paraId="53BEB884" w14:textId="34689268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946" w:type="dxa"/>
            <w:vAlign w:val="center"/>
          </w:tcPr>
          <w:p w14:paraId="5757C9D6" w14:textId="2AC560BF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AA12584" w14:textId="711D455E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38.1%</w:t>
            </w:r>
          </w:p>
        </w:tc>
      </w:tr>
      <w:tr w:rsidR="000A2B2D" w:rsidRPr="00C77E40" w14:paraId="5E7B587F" w14:textId="232920F5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7F273A4" w14:textId="5E21D076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7B4B1B76" w14:textId="524723D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0B69899D" w14:textId="0E37F629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6AD0F65E" w14:textId="13EB35B3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6D886609" w14:textId="4177CD59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24BF6B12" w14:textId="2C0DA773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268D5AE2" w14:textId="22DDB1A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46" w:type="dxa"/>
            <w:vAlign w:val="center"/>
          </w:tcPr>
          <w:p w14:paraId="03E1252E" w14:textId="2DF458F0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946" w:type="dxa"/>
            <w:vAlign w:val="center"/>
          </w:tcPr>
          <w:p w14:paraId="7BE20EF9" w14:textId="1204B4CD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-41.7%</w:t>
            </w:r>
          </w:p>
        </w:tc>
      </w:tr>
      <w:tr w:rsidR="000A2B2D" w:rsidRPr="00C77E40" w14:paraId="0644B2BF" w14:textId="2A655A99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3CFEDA80" w14:textId="54F5DFE4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18113C97" w14:textId="779B09FD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6" w:type="dxa"/>
            <w:noWrap/>
            <w:vAlign w:val="center"/>
          </w:tcPr>
          <w:p w14:paraId="684E2965" w14:textId="11DB18C9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5" w:type="dxa"/>
            <w:noWrap/>
            <w:vAlign w:val="center"/>
          </w:tcPr>
          <w:p w14:paraId="1996FEE8" w14:textId="1D52A3D3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46" w:type="dxa"/>
            <w:noWrap/>
            <w:vAlign w:val="center"/>
          </w:tcPr>
          <w:p w14:paraId="50BDBD62" w14:textId="0663901A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46" w:type="dxa"/>
            <w:noWrap/>
            <w:vAlign w:val="center"/>
          </w:tcPr>
          <w:p w14:paraId="1A172DCC" w14:textId="349BDCA2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5" w:type="dxa"/>
            <w:vAlign w:val="center"/>
          </w:tcPr>
          <w:p w14:paraId="2D853978" w14:textId="5A6C0C9D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946" w:type="dxa"/>
            <w:vAlign w:val="center"/>
          </w:tcPr>
          <w:p w14:paraId="368922C0" w14:textId="7E2CD419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-30.5%</w:t>
            </w:r>
          </w:p>
        </w:tc>
        <w:tc>
          <w:tcPr>
            <w:tcW w:w="946" w:type="dxa"/>
            <w:vAlign w:val="center"/>
          </w:tcPr>
          <w:p w14:paraId="0D51680B" w14:textId="18D1C6F5" w:rsidR="000A2B2D" w:rsidRPr="00C77E40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192.0%</w:t>
            </w:r>
          </w:p>
        </w:tc>
      </w:tr>
      <w:tr w:rsidR="000A2B2D" w:rsidRPr="00C77E40" w14:paraId="3AFD0DE6" w14:textId="071113EA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489EF61" w14:textId="6BA50AD5" w:rsidR="000A2B2D" w:rsidRPr="000A2B2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0AB1133D" w14:textId="359D6DF6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46" w:type="dxa"/>
            <w:noWrap/>
            <w:vAlign w:val="center"/>
          </w:tcPr>
          <w:p w14:paraId="463BCB13" w14:textId="73905573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45" w:type="dxa"/>
            <w:noWrap/>
            <w:vAlign w:val="center"/>
          </w:tcPr>
          <w:p w14:paraId="7EEA6F6A" w14:textId="032B09E1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46" w:type="dxa"/>
            <w:noWrap/>
            <w:vAlign w:val="center"/>
          </w:tcPr>
          <w:p w14:paraId="02C13BB5" w14:textId="25269BD6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46" w:type="dxa"/>
            <w:noWrap/>
            <w:vAlign w:val="center"/>
          </w:tcPr>
          <w:p w14:paraId="4A1C4E85" w14:textId="553522D5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45" w:type="dxa"/>
            <w:vAlign w:val="center"/>
          </w:tcPr>
          <w:p w14:paraId="28305AEA" w14:textId="728617CC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946" w:type="dxa"/>
            <w:vAlign w:val="center"/>
          </w:tcPr>
          <w:p w14:paraId="154E5FC5" w14:textId="1D4BE5D2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-12.3%</w:t>
            </w:r>
          </w:p>
        </w:tc>
        <w:tc>
          <w:tcPr>
            <w:tcW w:w="946" w:type="dxa"/>
            <w:vAlign w:val="center"/>
          </w:tcPr>
          <w:p w14:paraId="3535A80A" w14:textId="03BC74BF" w:rsidR="000A2B2D" w:rsidRPr="00C77E40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-16.2%</w:t>
            </w:r>
          </w:p>
        </w:tc>
      </w:tr>
      <w:tr w:rsidR="000A2B2D" w:rsidRPr="00C77E40" w14:paraId="4C868AF8" w14:textId="77777777" w:rsidTr="00377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5EEE26F2" w14:textId="377673C7" w:rsidR="000A2B2D" w:rsidRPr="000A2B2D" w:rsidRDefault="000A2B2D" w:rsidP="000A2B2D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7158E95A" w14:textId="56446C63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7AFD20EC" w14:textId="19FEFCAA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noWrap/>
            <w:vAlign w:val="center"/>
          </w:tcPr>
          <w:p w14:paraId="5BE4E80E" w14:textId="662FD268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77A757B2" w14:textId="53A7D904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69DC361B" w14:textId="693D443E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</w:tcPr>
          <w:p w14:paraId="4014A01F" w14:textId="6E6FFDE6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946" w:type="dxa"/>
            <w:vAlign w:val="center"/>
          </w:tcPr>
          <w:p w14:paraId="724F97D4" w14:textId="596C58AA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946" w:type="dxa"/>
            <w:vAlign w:val="center"/>
          </w:tcPr>
          <w:p w14:paraId="7280A6A9" w14:textId="2C925231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125.0%</w:t>
            </w:r>
          </w:p>
        </w:tc>
      </w:tr>
      <w:tr w:rsidR="000A2B2D" w:rsidRPr="00C77E40" w14:paraId="5AD70B74" w14:textId="77777777" w:rsidTr="003779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97D24BE" w14:textId="22DD4362" w:rsidR="000A2B2D" w:rsidRPr="000A2B2D" w:rsidRDefault="000A2B2D" w:rsidP="000A2B2D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Visual and Performing Arts </w:t>
            </w:r>
          </w:p>
        </w:tc>
        <w:tc>
          <w:tcPr>
            <w:tcW w:w="945" w:type="dxa"/>
            <w:noWrap/>
            <w:vAlign w:val="center"/>
          </w:tcPr>
          <w:p w14:paraId="60F77A44" w14:textId="1D6ECF6F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111A7C77" w14:textId="3F189E14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noWrap/>
            <w:vAlign w:val="center"/>
          </w:tcPr>
          <w:p w14:paraId="40259B13" w14:textId="2E754D6B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7DBB0A6E" w14:textId="6527C7C7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6" w:type="dxa"/>
            <w:noWrap/>
            <w:vAlign w:val="center"/>
          </w:tcPr>
          <w:p w14:paraId="0B8C18B2" w14:textId="42280931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</w:tcPr>
          <w:p w14:paraId="189C2C86" w14:textId="14F565DC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946" w:type="dxa"/>
            <w:vAlign w:val="center"/>
          </w:tcPr>
          <w:p w14:paraId="3A64CB93" w14:textId="25516039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-50.0%</w:t>
            </w:r>
          </w:p>
        </w:tc>
        <w:tc>
          <w:tcPr>
            <w:tcW w:w="946" w:type="dxa"/>
            <w:vAlign w:val="center"/>
          </w:tcPr>
          <w:p w14:paraId="47E29766" w14:textId="3DE52022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</w:tr>
      <w:tr w:rsidR="000A2B2D" w:rsidRPr="00577BD3" w14:paraId="429AD9CB" w14:textId="667C4BAA" w:rsidTr="003779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190B0946" w14:textId="3939B3EF" w:rsidR="000A2B2D" w:rsidRPr="000A2B2D" w:rsidRDefault="000A2B2D" w:rsidP="000A2B2D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576F784D" w14:textId="75B8AFC9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46" w:type="dxa"/>
            <w:noWrap/>
            <w:vAlign w:val="center"/>
          </w:tcPr>
          <w:p w14:paraId="6A6712D0" w14:textId="493CBBAA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45" w:type="dxa"/>
            <w:noWrap/>
            <w:vAlign w:val="center"/>
          </w:tcPr>
          <w:p w14:paraId="0F49A489" w14:textId="39F83629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1,173</w:t>
            </w:r>
          </w:p>
        </w:tc>
        <w:tc>
          <w:tcPr>
            <w:tcW w:w="946" w:type="dxa"/>
            <w:noWrap/>
            <w:vAlign w:val="center"/>
          </w:tcPr>
          <w:p w14:paraId="1739CF9F" w14:textId="02428EBA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946" w:type="dxa"/>
            <w:noWrap/>
            <w:vAlign w:val="center"/>
          </w:tcPr>
          <w:p w14:paraId="1FDED4EA" w14:textId="4E6A2227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945" w:type="dxa"/>
            <w:vAlign w:val="center"/>
          </w:tcPr>
          <w:p w14:paraId="7961C00F" w14:textId="58AD0EEE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38A5DFB7" w14:textId="0222AC5D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-8.4%</w:t>
            </w:r>
          </w:p>
        </w:tc>
        <w:tc>
          <w:tcPr>
            <w:tcW w:w="946" w:type="dxa"/>
            <w:vAlign w:val="center"/>
          </w:tcPr>
          <w:p w14:paraId="496FB643" w14:textId="073B0E7B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34.8%</w:t>
            </w:r>
          </w:p>
        </w:tc>
      </w:tr>
    </w:tbl>
    <w:p w14:paraId="7A6F38D1" w14:textId="445442B1" w:rsidR="00197BDE" w:rsidRPr="00577BD3" w:rsidRDefault="00197BDE" w:rsidP="007D0A3F">
      <w:pPr>
        <w:rPr>
          <w:b/>
          <w:bCs/>
          <w:i/>
          <w:iCs/>
        </w:rPr>
      </w:pPr>
    </w:p>
    <w:p w14:paraId="5B0C8A2D" w14:textId="592033C2" w:rsidR="00942182" w:rsidRDefault="00942182" w:rsidP="00942182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7F3F3C9D" w14:textId="77777777" w:rsidR="00942182" w:rsidRPr="00942182" w:rsidRDefault="00942182" w:rsidP="00942182">
      <w:pPr>
        <w:rPr>
          <w:rFonts w:asciiTheme="minorHAnsi" w:hAnsiTheme="minorHAnsi" w:cstheme="minorHAnsi"/>
          <w:sz w:val="20"/>
          <w:szCs w:val="18"/>
        </w:rPr>
      </w:pPr>
    </w:p>
    <w:p w14:paraId="0B1DD384" w14:textId="77777777" w:rsidR="00942182" w:rsidRPr="00543247" w:rsidRDefault="00942182" w:rsidP="00942182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670317E5" w14:textId="77777777" w:rsidR="00FC6BC0" w:rsidRDefault="00FC6BC0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6884F421" w14:textId="212CD02C" w:rsidR="00894641" w:rsidRDefault="00894641" w:rsidP="00894641">
      <w:pPr>
        <w:pStyle w:val="Heading1"/>
      </w:pPr>
      <w:bookmarkStart w:id="24" w:name="_Toc184194182"/>
      <w:r>
        <w:lastRenderedPageBreak/>
        <w:t xml:space="preserve">Doctoral Degrees </w:t>
      </w:r>
      <w:r w:rsidR="0096125B">
        <w:t>Completed</w:t>
      </w:r>
      <w:r>
        <w:t xml:space="preserve"> by Discipline</w:t>
      </w:r>
      <w:r w:rsidR="00942182">
        <w:t xml:space="preserve"> (2-Digit CIP Code)</w:t>
      </w:r>
      <w:bookmarkEnd w:id="24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0A2B2D" w:rsidRPr="00894641" w14:paraId="3F890C4B" w14:textId="51C4DDF3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C7A2568" w14:textId="3D611A5A" w:rsidR="000A2B2D" w:rsidRPr="00BD5345" w:rsidRDefault="000A2B2D" w:rsidP="000A2B2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Discipline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54F9DE26" w14:textId="6F26EAE1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10CC29B4" w14:textId="7F0DD69B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5" w:type="dxa"/>
            <w:noWrap/>
            <w:hideMark/>
          </w:tcPr>
          <w:p w14:paraId="0368A653" w14:textId="77DDCCA5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60C18003" w14:textId="21E7BDFB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7A58E654" w14:textId="304791D9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0F851A70" w14:textId="3DBA46D6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7BA6C546" w14:textId="5A48B1B1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08838DCB" w14:textId="6D62EF9E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A2B2D" w:rsidRPr="00894641" w14:paraId="1BA66398" w14:textId="39E36868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7A962C1" w14:textId="52E8738A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45" w:type="dxa"/>
            <w:noWrap/>
            <w:vAlign w:val="center"/>
          </w:tcPr>
          <w:p w14:paraId="083E40DC" w14:textId="3AA553F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574AFAFB" w14:textId="73940F76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728B5ED3" w14:textId="12221A0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7C1B737" w14:textId="414E4C0D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D9EAED9" w14:textId="73C854B4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</w:tcPr>
          <w:p w14:paraId="2EED328B" w14:textId="67667041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946" w:type="dxa"/>
            <w:vAlign w:val="center"/>
          </w:tcPr>
          <w:p w14:paraId="203B4790" w14:textId="5FED58FC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64293871" w14:textId="2F7BA08D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</w:tr>
      <w:tr w:rsidR="000A2B2D" w:rsidRPr="00894641" w14:paraId="5B6002E2" w14:textId="1C673F03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594790DD" w14:textId="6DFF9050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Biological and Biomedical Sciences </w:t>
            </w:r>
          </w:p>
        </w:tc>
        <w:tc>
          <w:tcPr>
            <w:tcW w:w="945" w:type="dxa"/>
            <w:noWrap/>
            <w:vAlign w:val="center"/>
          </w:tcPr>
          <w:p w14:paraId="298D558A" w14:textId="00502CC0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2E174E26" w14:textId="1ED17394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noWrap/>
            <w:vAlign w:val="center"/>
          </w:tcPr>
          <w:p w14:paraId="4F1DD86D" w14:textId="644BC696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4704B885" w14:textId="4A0E5E34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1B27A7E0" w14:textId="2440D872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</w:tcPr>
          <w:p w14:paraId="3864B16A" w14:textId="66BC41F0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946" w:type="dxa"/>
            <w:vAlign w:val="center"/>
          </w:tcPr>
          <w:p w14:paraId="1AAB23B3" w14:textId="5F3A7AB0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83.3%</w:t>
            </w:r>
          </w:p>
        </w:tc>
        <w:tc>
          <w:tcPr>
            <w:tcW w:w="946" w:type="dxa"/>
            <w:vAlign w:val="center"/>
          </w:tcPr>
          <w:p w14:paraId="3FE92883" w14:textId="61819E5B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22.2%</w:t>
            </w:r>
          </w:p>
        </w:tc>
      </w:tr>
      <w:tr w:rsidR="000A2B2D" w:rsidRPr="00894641" w14:paraId="4460B2C2" w14:textId="6EC3FBEF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D5B6F06" w14:textId="096CCC02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Business, Management, Marketing, and Related Support Services </w:t>
            </w:r>
          </w:p>
        </w:tc>
        <w:tc>
          <w:tcPr>
            <w:tcW w:w="945" w:type="dxa"/>
            <w:noWrap/>
            <w:vAlign w:val="center"/>
          </w:tcPr>
          <w:p w14:paraId="07BEE145" w14:textId="2DDB20C6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0D4CE5C" w14:textId="4A8520AC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3EFD8566" w14:textId="70435108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1EF37C10" w14:textId="618884FC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7DEB3BC3" w14:textId="4D6292BC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66847D9D" w14:textId="59A4124F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946" w:type="dxa"/>
            <w:vAlign w:val="center"/>
          </w:tcPr>
          <w:p w14:paraId="400D8793" w14:textId="065F3CA4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6FA4F190" w14:textId="0EA60E30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  <w:tr w:rsidR="000A2B2D" w:rsidRPr="00894641" w14:paraId="7624739E" w14:textId="25D41754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CB68D53" w14:textId="6FDBF5F8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45" w:type="dxa"/>
            <w:noWrap/>
            <w:vAlign w:val="center"/>
          </w:tcPr>
          <w:p w14:paraId="1258829F" w14:textId="64782DB1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6897BC97" w14:textId="717DD037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202ADADA" w14:textId="02A9C3EC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271AA98D" w14:textId="45CDE49D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4E73D38" w14:textId="06C83781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70223A77" w14:textId="4A05F986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234405C7" w14:textId="62426338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548FA84A" w14:textId="27E53782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-66.7%</w:t>
            </w:r>
          </w:p>
        </w:tc>
      </w:tr>
      <w:tr w:rsidR="000A2B2D" w:rsidRPr="00894641" w14:paraId="749ED184" w14:textId="2637F042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F747247" w14:textId="54A6D463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Computer and Information Sciences and Support Services</w:t>
            </w:r>
          </w:p>
        </w:tc>
        <w:tc>
          <w:tcPr>
            <w:tcW w:w="945" w:type="dxa"/>
            <w:noWrap/>
            <w:vAlign w:val="center"/>
          </w:tcPr>
          <w:p w14:paraId="6150EDA0" w14:textId="1F2EB3C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78B8F940" w14:textId="5DB4B782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6B3EFC31" w14:textId="78F0CF9D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6A5DCC06" w14:textId="4959AEA0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2B68F57F" w14:textId="108CFBE1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</w:tcPr>
          <w:p w14:paraId="1CF4126B" w14:textId="0BA7B2B8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946" w:type="dxa"/>
            <w:vAlign w:val="center"/>
          </w:tcPr>
          <w:p w14:paraId="6DFD6385" w14:textId="3B7FF75D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4B08D17E" w14:textId="37417F4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  <w:tr w:rsidR="000A2B2D" w:rsidRPr="00894641" w14:paraId="712B917A" w14:textId="2C59AD7C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BD8A0A1" w14:textId="15087044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945" w:type="dxa"/>
            <w:noWrap/>
            <w:vAlign w:val="center"/>
          </w:tcPr>
          <w:p w14:paraId="1096F4B7" w14:textId="7FC79453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0A36DB1D" w14:textId="26923A20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14:paraId="758097B6" w14:textId="52CCAEC6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6" w:type="dxa"/>
            <w:noWrap/>
            <w:vAlign w:val="center"/>
          </w:tcPr>
          <w:p w14:paraId="61491973" w14:textId="1159B0E8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4C624631" w14:textId="38E478FE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vAlign w:val="center"/>
          </w:tcPr>
          <w:p w14:paraId="156F7E36" w14:textId="30027168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13.2%</w:t>
            </w:r>
          </w:p>
        </w:tc>
        <w:tc>
          <w:tcPr>
            <w:tcW w:w="946" w:type="dxa"/>
            <w:vAlign w:val="center"/>
          </w:tcPr>
          <w:p w14:paraId="2044C161" w14:textId="68C5610B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946" w:type="dxa"/>
            <w:vAlign w:val="center"/>
          </w:tcPr>
          <w:p w14:paraId="0761384E" w14:textId="7728E106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180.0%</w:t>
            </w:r>
          </w:p>
        </w:tc>
      </w:tr>
      <w:tr w:rsidR="000A2B2D" w:rsidRPr="00894641" w14:paraId="7AE1E430" w14:textId="37B9BC0A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2F78E0B2" w14:textId="18BE982A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Engineering </w:t>
            </w:r>
          </w:p>
        </w:tc>
        <w:tc>
          <w:tcPr>
            <w:tcW w:w="945" w:type="dxa"/>
            <w:noWrap/>
            <w:vAlign w:val="center"/>
          </w:tcPr>
          <w:p w14:paraId="4B50CB61" w14:textId="62E04DA9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75972359" w14:textId="52103465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5" w:type="dxa"/>
            <w:noWrap/>
            <w:vAlign w:val="center"/>
          </w:tcPr>
          <w:p w14:paraId="423408BD" w14:textId="52B6E506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61401ACB" w14:textId="4D7D0B51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" w:type="dxa"/>
            <w:noWrap/>
            <w:vAlign w:val="center"/>
          </w:tcPr>
          <w:p w14:paraId="7350B94E" w14:textId="51281118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2F97C8A6" w14:textId="0924AA6D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946" w:type="dxa"/>
            <w:vAlign w:val="center"/>
          </w:tcPr>
          <w:p w14:paraId="18D7975A" w14:textId="5EAACFD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-11.1%</w:t>
            </w:r>
          </w:p>
        </w:tc>
        <w:tc>
          <w:tcPr>
            <w:tcW w:w="946" w:type="dxa"/>
            <w:vAlign w:val="center"/>
          </w:tcPr>
          <w:p w14:paraId="6B6F8BD8" w14:textId="59F5614C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</w:tr>
      <w:tr w:rsidR="000A2B2D" w:rsidRPr="00894641" w14:paraId="7FAE722B" w14:textId="3154D0DC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6FBF335" w14:textId="35E717F3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 Professions and Related Programs</w:t>
            </w:r>
          </w:p>
        </w:tc>
        <w:tc>
          <w:tcPr>
            <w:tcW w:w="945" w:type="dxa"/>
            <w:noWrap/>
            <w:vAlign w:val="center"/>
          </w:tcPr>
          <w:p w14:paraId="4AAE1624" w14:textId="7D8E95D2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13942D69" w14:textId="6216A39B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369ECFD0" w14:textId="198F5724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05974106" w14:textId="2B0EADC9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noWrap/>
            <w:vAlign w:val="center"/>
          </w:tcPr>
          <w:p w14:paraId="16A62A38" w14:textId="6D2DCA37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</w:tcPr>
          <w:p w14:paraId="34BB882F" w14:textId="10B383CA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946" w:type="dxa"/>
            <w:vAlign w:val="center"/>
          </w:tcPr>
          <w:p w14:paraId="2AD94FC5" w14:textId="51D38DC3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946" w:type="dxa"/>
            <w:vAlign w:val="center"/>
          </w:tcPr>
          <w:p w14:paraId="1DDD5746" w14:textId="3BF24037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600.0%</w:t>
            </w:r>
          </w:p>
        </w:tc>
      </w:tr>
      <w:tr w:rsidR="000A2B2D" w:rsidRPr="00894641" w14:paraId="45DAC4F4" w14:textId="4F69D99E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625ED4EE" w14:textId="3DAE2538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History </w:t>
            </w:r>
          </w:p>
        </w:tc>
        <w:tc>
          <w:tcPr>
            <w:tcW w:w="945" w:type="dxa"/>
            <w:noWrap/>
            <w:vAlign w:val="center"/>
          </w:tcPr>
          <w:p w14:paraId="6B1B8B4B" w14:textId="5CD6B6F9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1ABBBE79" w14:textId="3436624C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14:paraId="2F86F61C" w14:textId="2565D068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79C54F4" w14:textId="4DF8F49B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3740B19" w14:textId="62CCBB71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38E4734D" w14:textId="633FD5C9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47F4984F" w14:textId="22F963E7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2ACE5D4A" w14:textId="547A4D43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-80.0%</w:t>
            </w:r>
          </w:p>
        </w:tc>
      </w:tr>
      <w:tr w:rsidR="000A2B2D" w:rsidRPr="00894641" w14:paraId="6D5BF111" w14:textId="49DDA005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4C29CAE" w14:textId="6D85D811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Multi/Interdisciplinary Studies </w:t>
            </w:r>
          </w:p>
        </w:tc>
        <w:tc>
          <w:tcPr>
            <w:tcW w:w="945" w:type="dxa"/>
            <w:noWrap/>
            <w:vAlign w:val="center"/>
          </w:tcPr>
          <w:p w14:paraId="6901A975" w14:textId="42BEEAE7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7FCEDD38" w14:textId="31467AF5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14:paraId="3E09A6E1" w14:textId="77E7D713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353D132" w14:textId="1432FE73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" w:type="dxa"/>
            <w:noWrap/>
            <w:vAlign w:val="center"/>
          </w:tcPr>
          <w:p w14:paraId="118D1B45" w14:textId="03582FB6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30531E04" w14:textId="692B19DA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946" w:type="dxa"/>
            <w:vAlign w:val="center"/>
          </w:tcPr>
          <w:p w14:paraId="16AB1CC2" w14:textId="358BBE00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946" w:type="dxa"/>
            <w:vAlign w:val="center"/>
          </w:tcPr>
          <w:p w14:paraId="5650CC3D" w14:textId="4D04DEDD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166.7%</w:t>
            </w:r>
          </w:p>
        </w:tc>
      </w:tr>
      <w:tr w:rsidR="000A2B2D" w:rsidRPr="00894641" w14:paraId="4AF8BBFA" w14:textId="74B813A1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7B3C128E" w14:textId="02BFA71C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Natural Resources and Conservation </w:t>
            </w:r>
          </w:p>
        </w:tc>
        <w:tc>
          <w:tcPr>
            <w:tcW w:w="945" w:type="dxa"/>
            <w:noWrap/>
            <w:vAlign w:val="center"/>
          </w:tcPr>
          <w:p w14:paraId="4AA0DBAE" w14:textId="0D7A802B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6" w:type="dxa"/>
            <w:noWrap/>
            <w:vAlign w:val="center"/>
          </w:tcPr>
          <w:p w14:paraId="18187310" w14:textId="2F939E6F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noWrap/>
            <w:vAlign w:val="center"/>
          </w:tcPr>
          <w:p w14:paraId="7D02DFE9" w14:textId="4D31C444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6" w:type="dxa"/>
            <w:noWrap/>
            <w:vAlign w:val="center"/>
          </w:tcPr>
          <w:p w14:paraId="7254E933" w14:textId="09434A89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3E833799" w14:textId="758F1779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14:paraId="1BE60168" w14:textId="0D847585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946" w:type="dxa"/>
            <w:vAlign w:val="center"/>
          </w:tcPr>
          <w:p w14:paraId="32DFD573" w14:textId="2D9D2CD6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87.5%</w:t>
            </w:r>
          </w:p>
        </w:tc>
        <w:tc>
          <w:tcPr>
            <w:tcW w:w="946" w:type="dxa"/>
            <w:vAlign w:val="center"/>
          </w:tcPr>
          <w:p w14:paraId="54D5EEAA" w14:textId="01CDC618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894641" w14:paraId="15ABFD49" w14:textId="2E31CE3E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43504607" w14:textId="68B07CBC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Physical Sciences </w:t>
            </w:r>
          </w:p>
        </w:tc>
        <w:tc>
          <w:tcPr>
            <w:tcW w:w="945" w:type="dxa"/>
            <w:noWrap/>
            <w:vAlign w:val="center"/>
          </w:tcPr>
          <w:p w14:paraId="799B5D12" w14:textId="55AE35E0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" w:type="dxa"/>
            <w:noWrap/>
            <w:vAlign w:val="center"/>
          </w:tcPr>
          <w:p w14:paraId="584E7645" w14:textId="1755BCB3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noWrap/>
            <w:vAlign w:val="center"/>
          </w:tcPr>
          <w:p w14:paraId="551C2349" w14:textId="4F34EF33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6" w:type="dxa"/>
            <w:noWrap/>
            <w:vAlign w:val="center"/>
          </w:tcPr>
          <w:p w14:paraId="338288C7" w14:textId="3CC95F01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noWrap/>
            <w:vAlign w:val="center"/>
          </w:tcPr>
          <w:p w14:paraId="31C60B4B" w14:textId="144E7D49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</w:tcPr>
          <w:p w14:paraId="1F4FE394" w14:textId="22291DC8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11.3%</w:t>
            </w:r>
          </w:p>
        </w:tc>
        <w:tc>
          <w:tcPr>
            <w:tcW w:w="946" w:type="dxa"/>
            <w:vAlign w:val="center"/>
          </w:tcPr>
          <w:p w14:paraId="06553DEC" w14:textId="1E684758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946" w:type="dxa"/>
            <w:vAlign w:val="center"/>
          </w:tcPr>
          <w:p w14:paraId="47C1FC3C" w14:textId="2185AB99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71.4%</w:t>
            </w:r>
          </w:p>
        </w:tc>
      </w:tr>
      <w:tr w:rsidR="000A2B2D" w:rsidRPr="00894641" w14:paraId="341E5FEA" w14:textId="77F67039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220A67A" w14:textId="5C2EF689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Psychology </w:t>
            </w:r>
          </w:p>
        </w:tc>
        <w:tc>
          <w:tcPr>
            <w:tcW w:w="945" w:type="dxa"/>
            <w:noWrap/>
            <w:vAlign w:val="center"/>
          </w:tcPr>
          <w:p w14:paraId="399F3857" w14:textId="10B4CC20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2C4126EB" w14:textId="03079FC0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14:paraId="5A7ED086" w14:textId="56883E19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4E1285A3" w14:textId="43C32B83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" w:type="dxa"/>
            <w:noWrap/>
            <w:vAlign w:val="center"/>
          </w:tcPr>
          <w:p w14:paraId="379D99B4" w14:textId="316916AF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</w:tcPr>
          <w:p w14:paraId="1377BD2E" w14:textId="2798061A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946" w:type="dxa"/>
            <w:vAlign w:val="center"/>
          </w:tcPr>
          <w:p w14:paraId="09996930" w14:textId="0E2ED4B6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443C2029" w14:textId="35A3059C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</w:tr>
      <w:tr w:rsidR="000A2B2D" w:rsidRPr="00894641" w14:paraId="3204EC94" w14:textId="77777777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A7017C7" w14:textId="0BDD2386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Public Administration and Social Service Professions </w:t>
            </w:r>
          </w:p>
        </w:tc>
        <w:tc>
          <w:tcPr>
            <w:tcW w:w="945" w:type="dxa"/>
            <w:noWrap/>
            <w:vAlign w:val="center"/>
          </w:tcPr>
          <w:p w14:paraId="494D014A" w14:textId="3DA87544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noWrap/>
            <w:vAlign w:val="center"/>
          </w:tcPr>
          <w:p w14:paraId="2A373F1D" w14:textId="02A78447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14:paraId="247CFD19" w14:textId="6F8A51B6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A067F72" w14:textId="286D9C9F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noWrap/>
            <w:vAlign w:val="center"/>
          </w:tcPr>
          <w:p w14:paraId="165430AD" w14:textId="101E40BA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14:paraId="36DC24C8" w14:textId="73A5E58D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9.4%</w:t>
            </w:r>
          </w:p>
        </w:tc>
        <w:tc>
          <w:tcPr>
            <w:tcW w:w="946" w:type="dxa"/>
            <w:vAlign w:val="center"/>
          </w:tcPr>
          <w:p w14:paraId="367BCE85" w14:textId="3E644517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46AE9131" w14:textId="27BB485E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-9.1%</w:t>
            </w:r>
          </w:p>
        </w:tc>
      </w:tr>
      <w:tr w:rsidR="000A2B2D" w:rsidRPr="00894641" w14:paraId="1D1C101D" w14:textId="77777777" w:rsidTr="005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43E7441C" w14:textId="1D95A588" w:rsidR="000A2B2D" w:rsidRPr="00894641" w:rsidRDefault="000A2B2D" w:rsidP="000A2B2D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Social Sciences </w:t>
            </w:r>
          </w:p>
        </w:tc>
        <w:tc>
          <w:tcPr>
            <w:tcW w:w="945" w:type="dxa"/>
            <w:noWrap/>
            <w:vAlign w:val="center"/>
          </w:tcPr>
          <w:p w14:paraId="1A2CD07F" w14:textId="10FC0536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4447684F" w14:textId="2F60A1F0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0279862E" w14:textId="29314C4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0B1D4045" w14:textId="63491730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7C375B53" w14:textId="060B77E3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14:paraId="72B78231" w14:textId="01030514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946" w:type="dxa"/>
            <w:vAlign w:val="center"/>
          </w:tcPr>
          <w:p w14:paraId="050A76E2" w14:textId="6BE679EC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7D7F70EC" w14:textId="03E052A4" w:rsidR="000A2B2D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894641" w14:paraId="34B12AD4" w14:textId="77777777" w:rsidTr="00551D5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</w:tcPr>
          <w:p w14:paraId="1C0A7074" w14:textId="4FCF1EFD" w:rsidR="000A2B2D" w:rsidRDefault="000A2B2D" w:rsidP="000A2B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Visual and Performing Arts</w:t>
            </w:r>
          </w:p>
        </w:tc>
        <w:tc>
          <w:tcPr>
            <w:tcW w:w="945" w:type="dxa"/>
            <w:noWrap/>
            <w:vAlign w:val="center"/>
          </w:tcPr>
          <w:p w14:paraId="5788D234" w14:textId="57E4BFB4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noWrap/>
            <w:vAlign w:val="center"/>
          </w:tcPr>
          <w:p w14:paraId="36F4FA58" w14:textId="7D9B3687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noWrap/>
            <w:vAlign w:val="center"/>
          </w:tcPr>
          <w:p w14:paraId="6F34D98F" w14:textId="4687C697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598B29C0" w14:textId="61DA57E9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6" w:type="dxa"/>
            <w:noWrap/>
            <w:vAlign w:val="center"/>
          </w:tcPr>
          <w:p w14:paraId="4ACD8CAE" w14:textId="106B634F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14:paraId="4A9AD88F" w14:textId="02CD8321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46" w:type="dxa"/>
            <w:vAlign w:val="center"/>
          </w:tcPr>
          <w:p w14:paraId="3172CEA0" w14:textId="212C29A9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46" w:type="dxa"/>
            <w:vAlign w:val="center"/>
          </w:tcPr>
          <w:p w14:paraId="1C6DA073" w14:textId="3646F35E" w:rsidR="000A2B2D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0A2B2D" w:rsidRPr="00BD5345" w14:paraId="074CF4C9" w14:textId="51AA9CA3" w:rsidTr="00551D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vAlign w:val="center"/>
            <w:hideMark/>
          </w:tcPr>
          <w:p w14:paraId="0C525F77" w14:textId="3CFC3754" w:rsidR="000A2B2D" w:rsidRPr="000A2B2D" w:rsidRDefault="000A2B2D" w:rsidP="000A2B2D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4F250855" w14:textId="32E35FAB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46" w:type="dxa"/>
            <w:noWrap/>
            <w:vAlign w:val="center"/>
          </w:tcPr>
          <w:p w14:paraId="5ABD963E" w14:textId="57D9E7E7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5" w:type="dxa"/>
            <w:noWrap/>
            <w:vAlign w:val="center"/>
          </w:tcPr>
          <w:p w14:paraId="3639C1E8" w14:textId="5DA27F61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60D0C502" w14:textId="3DFD8CBF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46" w:type="dxa"/>
            <w:noWrap/>
            <w:vAlign w:val="center"/>
          </w:tcPr>
          <w:p w14:paraId="4422D4DD" w14:textId="430D536D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45" w:type="dxa"/>
            <w:vAlign w:val="center"/>
          </w:tcPr>
          <w:p w14:paraId="0B8B28E8" w14:textId="714666D8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07EF6B0C" w14:textId="34E45C0A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45.2%</w:t>
            </w:r>
          </w:p>
        </w:tc>
        <w:tc>
          <w:tcPr>
            <w:tcW w:w="946" w:type="dxa"/>
            <w:vAlign w:val="center"/>
          </w:tcPr>
          <w:p w14:paraId="1947E798" w14:textId="37ABB0F1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41.3%</w:t>
            </w:r>
          </w:p>
        </w:tc>
      </w:tr>
    </w:tbl>
    <w:p w14:paraId="6F8F538B" w14:textId="2A6CEC04" w:rsidR="00894641" w:rsidRDefault="00894641" w:rsidP="007D0A3F"/>
    <w:p w14:paraId="3B04EAF9" w14:textId="200E7018" w:rsidR="00894641" w:rsidRDefault="00894641" w:rsidP="00894641">
      <w:pPr>
        <w:pStyle w:val="Heading1"/>
      </w:pPr>
      <w:bookmarkStart w:id="25" w:name="_Toc184194183"/>
      <w:r>
        <w:t>L</w:t>
      </w:r>
      <w:r w:rsidR="00646324">
        <w:t xml:space="preserve">aw </w:t>
      </w:r>
      <w:r>
        <w:t>Degrees</w:t>
      </w:r>
      <w:r w:rsidR="00942182">
        <w:t>*</w:t>
      </w:r>
      <w:r>
        <w:t xml:space="preserve"> </w:t>
      </w:r>
      <w:r w:rsidR="0096125B">
        <w:t>Completed</w:t>
      </w:r>
      <w:r>
        <w:t xml:space="preserve"> by Discipline</w:t>
      </w:r>
      <w:r w:rsidR="00942182">
        <w:t xml:space="preserve"> (2-Digit CIP Code)</w:t>
      </w:r>
      <w:bookmarkEnd w:id="25"/>
    </w:p>
    <w:tbl>
      <w:tblPr>
        <w:tblStyle w:val="GridTable4-Accent1"/>
        <w:tblW w:w="10800" w:type="dxa"/>
        <w:tblLayout w:type="fixed"/>
        <w:tblLook w:val="04E0" w:firstRow="1" w:lastRow="1" w:firstColumn="1" w:lastColumn="0" w:noHBand="0" w:noVBand="1"/>
      </w:tblPr>
      <w:tblGrid>
        <w:gridCol w:w="3235"/>
        <w:gridCol w:w="945"/>
        <w:gridCol w:w="946"/>
        <w:gridCol w:w="945"/>
        <w:gridCol w:w="946"/>
        <w:gridCol w:w="946"/>
        <w:gridCol w:w="945"/>
        <w:gridCol w:w="946"/>
        <w:gridCol w:w="946"/>
      </w:tblGrid>
      <w:tr w:rsidR="000A2B2D" w:rsidRPr="00894641" w14:paraId="47D28924" w14:textId="260ED64D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B93AD65" w14:textId="74F485E1" w:rsidR="000A2B2D" w:rsidRPr="00894641" w:rsidRDefault="000A2B2D" w:rsidP="000A2B2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4641">
              <w:rPr>
                <w:rFonts w:ascii="Calibri" w:eastAsia="Times New Roman" w:hAnsi="Calibri" w:cs="Calibri"/>
                <w:sz w:val="20"/>
                <w:szCs w:val="20"/>
              </w:rPr>
              <w:t>Discipline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45" w:type="dxa"/>
            <w:noWrap/>
            <w:hideMark/>
          </w:tcPr>
          <w:p w14:paraId="4B6FE62A" w14:textId="1CB98AD6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46" w:type="dxa"/>
            <w:noWrap/>
            <w:hideMark/>
          </w:tcPr>
          <w:p w14:paraId="1EDDB75F" w14:textId="21453D11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45" w:type="dxa"/>
            <w:noWrap/>
            <w:hideMark/>
          </w:tcPr>
          <w:p w14:paraId="3AD07062" w14:textId="7427980F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46" w:type="dxa"/>
            <w:noWrap/>
            <w:hideMark/>
          </w:tcPr>
          <w:p w14:paraId="69743445" w14:textId="0A048BA9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2A061EA6" w14:textId="087D3FEC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14:paraId="4E3BD616" w14:textId="681DE9C2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46" w:type="dxa"/>
          </w:tcPr>
          <w:p w14:paraId="3BBC39D5" w14:textId="5FA2CDAA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46" w:type="dxa"/>
          </w:tcPr>
          <w:p w14:paraId="224013BA" w14:textId="63A4DA38" w:rsidR="000A2B2D" w:rsidRPr="00BD5345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D5345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A2B2D" w:rsidRPr="00894641" w14:paraId="46980AC9" w14:textId="0F41928D" w:rsidTr="005A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2E404D0" w14:textId="5898C4AD" w:rsidR="000A2B2D" w:rsidRPr="00551D5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 (L.L.M.)</w:t>
            </w:r>
          </w:p>
        </w:tc>
        <w:tc>
          <w:tcPr>
            <w:tcW w:w="945" w:type="dxa"/>
            <w:noWrap/>
            <w:vAlign w:val="center"/>
          </w:tcPr>
          <w:p w14:paraId="30999E7E" w14:textId="77BDFCB5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noWrap/>
            <w:vAlign w:val="center"/>
          </w:tcPr>
          <w:p w14:paraId="1062163A" w14:textId="4E94A01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14:paraId="1DFB695E" w14:textId="36CF7C2F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5105FAC3" w14:textId="50DBF662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vAlign w:val="center"/>
          </w:tcPr>
          <w:p w14:paraId="6D71ECD8" w14:textId="2187E93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</w:tcPr>
          <w:p w14:paraId="1AC60571" w14:textId="760BA89E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946" w:type="dxa"/>
            <w:vAlign w:val="center"/>
          </w:tcPr>
          <w:p w14:paraId="03212BC5" w14:textId="38509EF9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946" w:type="dxa"/>
            <w:vAlign w:val="center"/>
          </w:tcPr>
          <w:p w14:paraId="619FE5BD" w14:textId="07EF8DC1" w:rsidR="000A2B2D" w:rsidRPr="00894641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894641" w14:paraId="4C0B4E2D" w14:textId="4E3D7E8B" w:rsidTr="005A3C3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51E2A5A6" w14:textId="6DCEE443" w:rsidR="000A2B2D" w:rsidRPr="00551D5D" w:rsidRDefault="000A2B2D" w:rsidP="000A2B2D">
            <w:pPr>
              <w:rPr>
                <w:rFonts w:ascii="Calibri" w:eastAsia="Times New Roman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Legal Professions and Studies (J.D.)</w:t>
            </w:r>
          </w:p>
        </w:tc>
        <w:tc>
          <w:tcPr>
            <w:tcW w:w="945" w:type="dxa"/>
            <w:noWrap/>
            <w:vAlign w:val="center"/>
          </w:tcPr>
          <w:p w14:paraId="7EF9A8F8" w14:textId="3517C631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46" w:type="dxa"/>
            <w:noWrap/>
            <w:vAlign w:val="center"/>
          </w:tcPr>
          <w:p w14:paraId="4AD41FDD" w14:textId="6C1B1659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945" w:type="dxa"/>
            <w:noWrap/>
            <w:vAlign w:val="center"/>
          </w:tcPr>
          <w:p w14:paraId="46D73F2C" w14:textId="66353849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946" w:type="dxa"/>
            <w:noWrap/>
            <w:vAlign w:val="center"/>
          </w:tcPr>
          <w:p w14:paraId="4A9F4550" w14:textId="22BD2E59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946" w:type="dxa"/>
            <w:noWrap/>
            <w:vAlign w:val="center"/>
          </w:tcPr>
          <w:p w14:paraId="5B32EF18" w14:textId="4EA7E067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45" w:type="dxa"/>
            <w:vAlign w:val="center"/>
          </w:tcPr>
          <w:p w14:paraId="4C3E7DAC" w14:textId="1958A19E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96.6%</w:t>
            </w:r>
          </w:p>
        </w:tc>
        <w:tc>
          <w:tcPr>
            <w:tcW w:w="946" w:type="dxa"/>
            <w:vAlign w:val="center"/>
          </w:tcPr>
          <w:p w14:paraId="453D48D1" w14:textId="783CE7D6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46" w:type="dxa"/>
            <w:vAlign w:val="center"/>
          </w:tcPr>
          <w:p w14:paraId="282C7024" w14:textId="5396FAD8" w:rsidR="000A2B2D" w:rsidRPr="00894641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10.4%</w:t>
            </w:r>
          </w:p>
        </w:tc>
      </w:tr>
      <w:tr w:rsidR="000A2B2D" w:rsidRPr="00894641" w14:paraId="77DEB14A" w14:textId="4BD6E028" w:rsidTr="005A3C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68C2E1BF" w14:textId="52FD1BD0" w:rsidR="000A2B2D" w:rsidRPr="000A2B2D" w:rsidRDefault="000A2B2D" w:rsidP="000A2B2D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5" w:type="dxa"/>
            <w:noWrap/>
            <w:vAlign w:val="center"/>
          </w:tcPr>
          <w:p w14:paraId="175B4E95" w14:textId="5320E08A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946" w:type="dxa"/>
            <w:noWrap/>
            <w:vAlign w:val="center"/>
          </w:tcPr>
          <w:p w14:paraId="24E256B7" w14:textId="2F52F024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45" w:type="dxa"/>
            <w:noWrap/>
            <w:vAlign w:val="center"/>
          </w:tcPr>
          <w:p w14:paraId="1A2560E2" w14:textId="1BD35F09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6" w:type="dxa"/>
            <w:noWrap/>
            <w:vAlign w:val="center"/>
          </w:tcPr>
          <w:p w14:paraId="27026CA2" w14:textId="16F19A76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946" w:type="dxa"/>
            <w:noWrap/>
            <w:vAlign w:val="center"/>
          </w:tcPr>
          <w:p w14:paraId="230E54FA" w14:textId="4DBF7190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945" w:type="dxa"/>
            <w:vAlign w:val="center"/>
          </w:tcPr>
          <w:p w14:paraId="77B8D59F" w14:textId="44749334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46" w:type="dxa"/>
            <w:vAlign w:val="center"/>
          </w:tcPr>
          <w:p w14:paraId="5B421EDB" w14:textId="47400F53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946" w:type="dxa"/>
            <w:vAlign w:val="center"/>
          </w:tcPr>
          <w:p w14:paraId="0D623886" w14:textId="7F98D065" w:rsidR="000A2B2D" w:rsidRPr="000A2B2D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A2B2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-1.1%</w:t>
            </w:r>
          </w:p>
        </w:tc>
      </w:tr>
    </w:tbl>
    <w:p w14:paraId="43A648FC" w14:textId="77777777" w:rsidR="00942182" w:rsidRDefault="00942182" w:rsidP="00942182">
      <w:pPr>
        <w:rPr>
          <w:rFonts w:asciiTheme="minorHAnsi" w:hAnsiTheme="minorHAnsi" w:cstheme="minorHAnsi"/>
          <w:sz w:val="20"/>
          <w:szCs w:val="18"/>
        </w:rPr>
      </w:pPr>
    </w:p>
    <w:p w14:paraId="22B82F06" w14:textId="0EF0B6ED" w:rsidR="00942182" w:rsidRDefault="00942182" w:rsidP="00942182">
      <w:pPr>
        <w:rPr>
          <w:rFonts w:asciiTheme="minorHAnsi" w:hAnsiTheme="minorHAnsi" w:cstheme="minorHAnsi"/>
          <w:sz w:val="20"/>
          <w:szCs w:val="18"/>
        </w:rPr>
      </w:pPr>
      <w:r w:rsidRPr="0095738B">
        <w:rPr>
          <w:rFonts w:asciiTheme="minorHAnsi" w:hAnsiTheme="minorHAnsi" w:cstheme="minorHAnsi"/>
          <w:sz w:val="20"/>
          <w:szCs w:val="18"/>
        </w:rPr>
        <w:t>* Master of Laws (L.L.M.) is counted under “Law.”</w:t>
      </w:r>
    </w:p>
    <w:p w14:paraId="53D72F12" w14:textId="77777777" w:rsidR="00FC6BC0" w:rsidRDefault="00FC6BC0" w:rsidP="00A322EF"/>
    <w:p w14:paraId="1A12C6AA" w14:textId="77777777" w:rsidR="00942182" w:rsidRPr="00543247" w:rsidRDefault="00942182" w:rsidP="00942182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p w14:paraId="00B1A39B" w14:textId="77777777" w:rsidR="00FC6BC0" w:rsidRDefault="00FC6BC0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</w:rPr>
      </w:pPr>
      <w:r>
        <w:br w:type="page"/>
      </w:r>
    </w:p>
    <w:p w14:paraId="131DB791" w14:textId="078755F9" w:rsidR="008643BE" w:rsidRDefault="008643BE" w:rsidP="008643BE">
      <w:pPr>
        <w:pStyle w:val="Heading1"/>
      </w:pPr>
      <w:bookmarkStart w:id="26" w:name="_Toc184194184"/>
      <w:r>
        <w:lastRenderedPageBreak/>
        <w:t xml:space="preserve">Total </w:t>
      </w:r>
      <w:r w:rsidR="00942182">
        <w:t xml:space="preserve">Degree and Certificate </w:t>
      </w:r>
      <w:r w:rsidR="0096125B">
        <w:t>Completions</w:t>
      </w:r>
      <w:r>
        <w:t xml:space="preserve"> by Discipline</w:t>
      </w:r>
      <w:r w:rsidR="00942182">
        <w:t xml:space="preserve"> (2-Digit CIP Code)</w:t>
      </w:r>
      <w:bookmarkEnd w:id="26"/>
    </w:p>
    <w:tbl>
      <w:tblPr>
        <w:tblStyle w:val="GridTable4-Accent1"/>
        <w:tblW w:w="10800" w:type="dxa"/>
        <w:tblLook w:val="04E0" w:firstRow="1" w:lastRow="1" w:firstColumn="1" w:lastColumn="0" w:noHBand="0" w:noVBand="1"/>
      </w:tblPr>
      <w:tblGrid>
        <w:gridCol w:w="3234"/>
        <w:gridCol w:w="952"/>
        <w:gridCol w:w="952"/>
        <w:gridCol w:w="952"/>
        <w:gridCol w:w="952"/>
        <w:gridCol w:w="952"/>
        <w:gridCol w:w="940"/>
        <w:gridCol w:w="933"/>
        <w:gridCol w:w="933"/>
      </w:tblGrid>
      <w:tr w:rsidR="000A2B2D" w:rsidRPr="00076AF2" w14:paraId="0937FEF5" w14:textId="44752F6C" w:rsidTr="00BD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hideMark/>
          </w:tcPr>
          <w:p w14:paraId="7617DEBC" w14:textId="06AEDB1D" w:rsidR="000A2B2D" w:rsidRPr="00633CFA" w:rsidRDefault="000A2B2D" w:rsidP="000A2B2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Discipline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(2-Digit CIP Code)</w:t>
            </w:r>
          </w:p>
        </w:tc>
        <w:tc>
          <w:tcPr>
            <w:tcW w:w="952" w:type="dxa"/>
            <w:noWrap/>
            <w:hideMark/>
          </w:tcPr>
          <w:p w14:paraId="0CC8C0D2" w14:textId="20818280" w:rsidR="000A2B2D" w:rsidRPr="00633CFA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2019-20</w:t>
            </w:r>
          </w:p>
        </w:tc>
        <w:tc>
          <w:tcPr>
            <w:tcW w:w="952" w:type="dxa"/>
            <w:noWrap/>
            <w:hideMark/>
          </w:tcPr>
          <w:p w14:paraId="0C99E8C5" w14:textId="51C1F866" w:rsidR="000A2B2D" w:rsidRPr="00633CFA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2020-21</w:t>
            </w:r>
          </w:p>
        </w:tc>
        <w:tc>
          <w:tcPr>
            <w:tcW w:w="952" w:type="dxa"/>
            <w:noWrap/>
            <w:hideMark/>
          </w:tcPr>
          <w:p w14:paraId="0783950D" w14:textId="0D58E611" w:rsidR="000A2B2D" w:rsidRPr="00633CFA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2021-22</w:t>
            </w:r>
          </w:p>
        </w:tc>
        <w:tc>
          <w:tcPr>
            <w:tcW w:w="952" w:type="dxa"/>
            <w:noWrap/>
            <w:hideMark/>
          </w:tcPr>
          <w:p w14:paraId="5DF9D223" w14:textId="6B399F1A" w:rsidR="000A2B2D" w:rsidRPr="00633CFA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52" w:type="dxa"/>
            <w:noWrap/>
            <w:hideMark/>
          </w:tcPr>
          <w:p w14:paraId="53FF6E51" w14:textId="4CFEE49A" w:rsidR="000A2B2D" w:rsidRPr="00633CFA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4781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A4781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14:paraId="3653A0BB" w14:textId="11DA0C50" w:rsidR="000A2B2D" w:rsidRPr="00633CFA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33" w:type="dxa"/>
          </w:tcPr>
          <w:p w14:paraId="3FB331FB" w14:textId="0F6E65A3" w:rsidR="000A2B2D" w:rsidRPr="00633CFA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33" w:type="dxa"/>
          </w:tcPr>
          <w:p w14:paraId="5EA918DA" w14:textId="74883AA0" w:rsidR="000A2B2D" w:rsidRPr="00633CFA" w:rsidRDefault="000A2B2D" w:rsidP="000A2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CFA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A2B2D" w:rsidRPr="00076AF2" w14:paraId="116CE7E2" w14:textId="182B3C23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43CB533" w14:textId="30F4569C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Agricultural/Animal/Plant/Veterinary Science and Related Fields</w:t>
            </w:r>
          </w:p>
        </w:tc>
        <w:tc>
          <w:tcPr>
            <w:tcW w:w="952" w:type="dxa"/>
            <w:noWrap/>
            <w:vAlign w:val="center"/>
          </w:tcPr>
          <w:p w14:paraId="68004835" w14:textId="28AB730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2" w:type="dxa"/>
            <w:noWrap/>
            <w:vAlign w:val="center"/>
          </w:tcPr>
          <w:p w14:paraId="6DDEFB8F" w14:textId="546934B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2" w:type="dxa"/>
            <w:noWrap/>
            <w:vAlign w:val="center"/>
          </w:tcPr>
          <w:p w14:paraId="1E6582C7" w14:textId="6317B0B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52" w:type="dxa"/>
            <w:noWrap/>
            <w:vAlign w:val="center"/>
          </w:tcPr>
          <w:p w14:paraId="3756E070" w14:textId="1EE30F5C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52" w:type="dxa"/>
            <w:noWrap/>
            <w:vAlign w:val="center"/>
          </w:tcPr>
          <w:p w14:paraId="1AED01DB" w14:textId="07D0FCB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40" w:type="dxa"/>
            <w:vAlign w:val="center"/>
          </w:tcPr>
          <w:p w14:paraId="4FA997CF" w14:textId="777BA61C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1.7%</w:t>
            </w:r>
          </w:p>
        </w:tc>
        <w:tc>
          <w:tcPr>
            <w:tcW w:w="933" w:type="dxa"/>
            <w:vAlign w:val="center"/>
          </w:tcPr>
          <w:p w14:paraId="57309442" w14:textId="5DA071C3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933" w:type="dxa"/>
            <w:vAlign w:val="center"/>
          </w:tcPr>
          <w:p w14:paraId="4DAED57E" w14:textId="6F392DC3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30.0%</w:t>
            </w:r>
          </w:p>
        </w:tc>
      </w:tr>
      <w:tr w:rsidR="000A2B2D" w:rsidRPr="00076AF2" w14:paraId="242C990A" w14:textId="47412741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A087ADB" w14:textId="5A99A616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Architecture and Related Services</w:t>
            </w:r>
          </w:p>
        </w:tc>
        <w:tc>
          <w:tcPr>
            <w:tcW w:w="952" w:type="dxa"/>
            <w:noWrap/>
            <w:vAlign w:val="center"/>
          </w:tcPr>
          <w:p w14:paraId="525DEE69" w14:textId="53856FE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2" w:type="dxa"/>
            <w:noWrap/>
            <w:vAlign w:val="center"/>
          </w:tcPr>
          <w:p w14:paraId="78901D97" w14:textId="41240AC7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noWrap/>
            <w:vAlign w:val="center"/>
          </w:tcPr>
          <w:p w14:paraId="4BCC15D4" w14:textId="1EBE3DCD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noWrap/>
            <w:vAlign w:val="center"/>
          </w:tcPr>
          <w:p w14:paraId="6F6E361D" w14:textId="03559C38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2" w:type="dxa"/>
            <w:noWrap/>
            <w:vAlign w:val="center"/>
          </w:tcPr>
          <w:p w14:paraId="721ED70A" w14:textId="0656D36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vAlign w:val="center"/>
          </w:tcPr>
          <w:p w14:paraId="64E93841" w14:textId="4BF9061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0.1%</w:t>
            </w:r>
          </w:p>
        </w:tc>
        <w:tc>
          <w:tcPr>
            <w:tcW w:w="933" w:type="dxa"/>
            <w:vAlign w:val="center"/>
          </w:tcPr>
          <w:p w14:paraId="10B9E28A" w14:textId="2B6A6004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-57.1%</w:t>
            </w:r>
          </w:p>
        </w:tc>
        <w:tc>
          <w:tcPr>
            <w:tcW w:w="933" w:type="dxa"/>
            <w:vAlign w:val="center"/>
          </w:tcPr>
          <w:p w14:paraId="298BB258" w14:textId="2AF248E1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-60.0%</w:t>
            </w:r>
          </w:p>
        </w:tc>
      </w:tr>
      <w:tr w:rsidR="000A2B2D" w:rsidRPr="00076AF2" w14:paraId="37FD751C" w14:textId="6F45A99D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5DF7D897" w14:textId="314FD2F6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Area, Ethnic, Cultural, Gender, and Group Studies</w:t>
            </w:r>
          </w:p>
        </w:tc>
        <w:tc>
          <w:tcPr>
            <w:tcW w:w="952" w:type="dxa"/>
            <w:noWrap/>
            <w:vAlign w:val="center"/>
          </w:tcPr>
          <w:p w14:paraId="083D0F65" w14:textId="5E5CE7E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noWrap/>
            <w:vAlign w:val="center"/>
          </w:tcPr>
          <w:p w14:paraId="298456CE" w14:textId="2D388BA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2" w:type="dxa"/>
            <w:noWrap/>
            <w:vAlign w:val="center"/>
          </w:tcPr>
          <w:p w14:paraId="5502F0C1" w14:textId="6D51D17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noWrap/>
            <w:vAlign w:val="center"/>
          </w:tcPr>
          <w:p w14:paraId="6CDB06BC" w14:textId="76DCC519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noWrap/>
            <w:vAlign w:val="center"/>
          </w:tcPr>
          <w:p w14:paraId="299E4658" w14:textId="0E82436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0" w:type="dxa"/>
            <w:vAlign w:val="center"/>
          </w:tcPr>
          <w:p w14:paraId="0070ECF4" w14:textId="36606883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0.2%</w:t>
            </w:r>
          </w:p>
        </w:tc>
        <w:tc>
          <w:tcPr>
            <w:tcW w:w="933" w:type="dxa"/>
            <w:vAlign w:val="center"/>
          </w:tcPr>
          <w:p w14:paraId="69EC3982" w14:textId="2B9635D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600.0%</w:t>
            </w:r>
          </w:p>
        </w:tc>
        <w:tc>
          <w:tcPr>
            <w:tcW w:w="933" w:type="dxa"/>
            <w:vAlign w:val="center"/>
          </w:tcPr>
          <w:p w14:paraId="5E88EF75" w14:textId="3C9D5C0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55.6%</w:t>
            </w:r>
          </w:p>
        </w:tc>
      </w:tr>
      <w:tr w:rsidR="000A2B2D" w:rsidRPr="00076AF2" w14:paraId="1845FB0C" w14:textId="46574C6C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1829688" w14:textId="7B7FC80B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Biological and Biomedical Sciences</w:t>
            </w:r>
          </w:p>
        </w:tc>
        <w:tc>
          <w:tcPr>
            <w:tcW w:w="952" w:type="dxa"/>
            <w:noWrap/>
            <w:vAlign w:val="center"/>
          </w:tcPr>
          <w:p w14:paraId="59D58D56" w14:textId="702A57C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52" w:type="dxa"/>
            <w:noWrap/>
            <w:vAlign w:val="center"/>
          </w:tcPr>
          <w:p w14:paraId="709C0357" w14:textId="2376BBB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52" w:type="dxa"/>
            <w:noWrap/>
            <w:vAlign w:val="center"/>
          </w:tcPr>
          <w:p w14:paraId="2C391E69" w14:textId="1D0C6BD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52" w:type="dxa"/>
            <w:noWrap/>
            <w:vAlign w:val="center"/>
          </w:tcPr>
          <w:p w14:paraId="26507B16" w14:textId="0092FE51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52" w:type="dxa"/>
            <w:noWrap/>
            <w:vAlign w:val="center"/>
          </w:tcPr>
          <w:p w14:paraId="788EC5C4" w14:textId="223314A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40" w:type="dxa"/>
            <w:vAlign w:val="center"/>
          </w:tcPr>
          <w:p w14:paraId="141A316C" w14:textId="1CAC69D2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3.4%</w:t>
            </w:r>
          </w:p>
        </w:tc>
        <w:tc>
          <w:tcPr>
            <w:tcW w:w="933" w:type="dxa"/>
            <w:vAlign w:val="center"/>
          </w:tcPr>
          <w:p w14:paraId="5F2A0419" w14:textId="1D6454C7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-16.3%</w:t>
            </w:r>
          </w:p>
        </w:tc>
        <w:tc>
          <w:tcPr>
            <w:tcW w:w="933" w:type="dxa"/>
            <w:vAlign w:val="center"/>
          </w:tcPr>
          <w:p w14:paraId="1E1B9AD0" w14:textId="2D1509F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-0.5%</w:t>
            </w:r>
          </w:p>
        </w:tc>
      </w:tr>
      <w:tr w:rsidR="000A2B2D" w:rsidRPr="00076AF2" w14:paraId="66A3A92C" w14:textId="240ECD4B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FBCC52A" w14:textId="7A3AB246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Business, Management, Marketing, and Related Support Services</w:t>
            </w:r>
          </w:p>
        </w:tc>
        <w:tc>
          <w:tcPr>
            <w:tcW w:w="952" w:type="dxa"/>
            <w:noWrap/>
            <w:vAlign w:val="center"/>
          </w:tcPr>
          <w:p w14:paraId="17E4B2E1" w14:textId="38D61CF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952" w:type="dxa"/>
            <w:noWrap/>
            <w:vAlign w:val="center"/>
          </w:tcPr>
          <w:p w14:paraId="3BAF1451" w14:textId="0921A612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952" w:type="dxa"/>
            <w:noWrap/>
            <w:vAlign w:val="center"/>
          </w:tcPr>
          <w:p w14:paraId="46AB3234" w14:textId="6AECA37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52" w:type="dxa"/>
            <w:noWrap/>
            <w:vAlign w:val="center"/>
          </w:tcPr>
          <w:p w14:paraId="30B1D95F" w14:textId="13478BB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952" w:type="dxa"/>
            <w:noWrap/>
            <w:vAlign w:val="center"/>
          </w:tcPr>
          <w:p w14:paraId="31ECDB3E" w14:textId="3AC76E4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940" w:type="dxa"/>
            <w:vAlign w:val="center"/>
          </w:tcPr>
          <w:p w14:paraId="6F3B54D4" w14:textId="0FDD82B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15.1%</w:t>
            </w:r>
          </w:p>
        </w:tc>
        <w:tc>
          <w:tcPr>
            <w:tcW w:w="933" w:type="dxa"/>
            <w:vAlign w:val="center"/>
          </w:tcPr>
          <w:p w14:paraId="21C9739D" w14:textId="3FED5F4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933" w:type="dxa"/>
            <w:vAlign w:val="center"/>
          </w:tcPr>
          <w:p w14:paraId="66E684C5" w14:textId="106E1A9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17.1%</w:t>
            </w:r>
          </w:p>
        </w:tc>
      </w:tr>
      <w:tr w:rsidR="000A2B2D" w:rsidRPr="00076AF2" w14:paraId="7CE3B97D" w14:textId="34806131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2F9DDA0C" w14:textId="4CC628A2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Communication, Journalism, and Related Programs</w:t>
            </w:r>
          </w:p>
        </w:tc>
        <w:tc>
          <w:tcPr>
            <w:tcW w:w="952" w:type="dxa"/>
            <w:noWrap/>
            <w:vAlign w:val="center"/>
          </w:tcPr>
          <w:p w14:paraId="55C2C8C3" w14:textId="6911B9C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52" w:type="dxa"/>
            <w:noWrap/>
            <w:vAlign w:val="center"/>
          </w:tcPr>
          <w:p w14:paraId="2C9CC8D8" w14:textId="6810C27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52" w:type="dxa"/>
            <w:noWrap/>
            <w:vAlign w:val="center"/>
          </w:tcPr>
          <w:p w14:paraId="15D1BE71" w14:textId="6601FBEA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52" w:type="dxa"/>
            <w:noWrap/>
            <w:vAlign w:val="center"/>
          </w:tcPr>
          <w:p w14:paraId="2A83C2D4" w14:textId="752A3D4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52" w:type="dxa"/>
            <w:noWrap/>
            <w:vAlign w:val="center"/>
          </w:tcPr>
          <w:p w14:paraId="1BD60753" w14:textId="707E0E5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40" w:type="dxa"/>
            <w:vAlign w:val="center"/>
          </w:tcPr>
          <w:p w14:paraId="6DF35DE1" w14:textId="2EF8B39D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1.8%</w:t>
            </w:r>
          </w:p>
        </w:tc>
        <w:tc>
          <w:tcPr>
            <w:tcW w:w="933" w:type="dxa"/>
            <w:vAlign w:val="center"/>
          </w:tcPr>
          <w:p w14:paraId="673F8184" w14:textId="160F54B2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-5.2%</w:t>
            </w:r>
          </w:p>
        </w:tc>
        <w:tc>
          <w:tcPr>
            <w:tcW w:w="933" w:type="dxa"/>
            <w:vAlign w:val="center"/>
          </w:tcPr>
          <w:p w14:paraId="3C1D76A8" w14:textId="6530EF27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-24.7%</w:t>
            </w:r>
          </w:p>
        </w:tc>
      </w:tr>
      <w:tr w:rsidR="000A2B2D" w:rsidRPr="00076AF2" w14:paraId="2F8ECE43" w14:textId="515DED69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74FF568" w14:textId="1EF10F12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Computer and Information Sciences and Support Services</w:t>
            </w:r>
          </w:p>
        </w:tc>
        <w:tc>
          <w:tcPr>
            <w:tcW w:w="952" w:type="dxa"/>
            <w:noWrap/>
            <w:vAlign w:val="center"/>
          </w:tcPr>
          <w:p w14:paraId="61868081" w14:textId="20DBDE1D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52" w:type="dxa"/>
            <w:noWrap/>
            <w:vAlign w:val="center"/>
          </w:tcPr>
          <w:p w14:paraId="7FFCBA03" w14:textId="2DE4B75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52" w:type="dxa"/>
            <w:noWrap/>
            <w:vAlign w:val="center"/>
          </w:tcPr>
          <w:p w14:paraId="1D790D89" w14:textId="3A5A059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52" w:type="dxa"/>
            <w:noWrap/>
            <w:vAlign w:val="center"/>
          </w:tcPr>
          <w:p w14:paraId="480911C4" w14:textId="2A94E67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52" w:type="dxa"/>
            <w:noWrap/>
            <w:vAlign w:val="center"/>
          </w:tcPr>
          <w:p w14:paraId="1EFB739B" w14:textId="2D5A4C0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40" w:type="dxa"/>
            <w:vAlign w:val="center"/>
          </w:tcPr>
          <w:p w14:paraId="4ACEA95E" w14:textId="7C24935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2.8%</w:t>
            </w:r>
          </w:p>
        </w:tc>
        <w:tc>
          <w:tcPr>
            <w:tcW w:w="933" w:type="dxa"/>
            <w:vAlign w:val="center"/>
          </w:tcPr>
          <w:p w14:paraId="04495247" w14:textId="2235842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933" w:type="dxa"/>
            <w:vAlign w:val="center"/>
          </w:tcPr>
          <w:p w14:paraId="1B69C1F1" w14:textId="7A1B259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41.6%</w:t>
            </w:r>
          </w:p>
        </w:tc>
      </w:tr>
      <w:tr w:rsidR="000A2B2D" w:rsidRPr="00076AF2" w14:paraId="10C0C9C1" w14:textId="43420A80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48BA8B9" w14:textId="312665D9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952" w:type="dxa"/>
            <w:noWrap/>
            <w:vAlign w:val="center"/>
          </w:tcPr>
          <w:p w14:paraId="4CD48684" w14:textId="291E0E2D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52" w:type="dxa"/>
            <w:noWrap/>
            <w:vAlign w:val="center"/>
          </w:tcPr>
          <w:p w14:paraId="10395078" w14:textId="01128DB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52" w:type="dxa"/>
            <w:noWrap/>
            <w:vAlign w:val="center"/>
          </w:tcPr>
          <w:p w14:paraId="01D0CF42" w14:textId="3FD4911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952" w:type="dxa"/>
            <w:noWrap/>
            <w:vAlign w:val="center"/>
          </w:tcPr>
          <w:p w14:paraId="42ABCB47" w14:textId="58CFA5E7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952" w:type="dxa"/>
            <w:noWrap/>
            <w:vAlign w:val="center"/>
          </w:tcPr>
          <w:p w14:paraId="53A23464" w14:textId="311C8634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0" w:type="dxa"/>
            <w:vAlign w:val="center"/>
          </w:tcPr>
          <w:p w14:paraId="5929E355" w14:textId="2E555953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14.4%</w:t>
            </w:r>
          </w:p>
        </w:tc>
        <w:tc>
          <w:tcPr>
            <w:tcW w:w="933" w:type="dxa"/>
            <w:vAlign w:val="center"/>
          </w:tcPr>
          <w:p w14:paraId="178E5A9E" w14:textId="1B50963A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-7.6%</w:t>
            </w:r>
          </w:p>
        </w:tc>
        <w:tc>
          <w:tcPr>
            <w:tcW w:w="933" w:type="dxa"/>
            <w:vAlign w:val="center"/>
          </w:tcPr>
          <w:p w14:paraId="5799A312" w14:textId="7D9FF713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18.1%</w:t>
            </w:r>
          </w:p>
        </w:tc>
      </w:tr>
      <w:tr w:rsidR="000A2B2D" w:rsidRPr="00076AF2" w14:paraId="286F37F1" w14:textId="3C11C9D3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F08BA64" w14:textId="4C701ED6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952" w:type="dxa"/>
            <w:noWrap/>
            <w:vAlign w:val="center"/>
          </w:tcPr>
          <w:p w14:paraId="1CE380E5" w14:textId="045BDFF9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52" w:type="dxa"/>
            <w:noWrap/>
            <w:vAlign w:val="center"/>
          </w:tcPr>
          <w:p w14:paraId="5ED4A09D" w14:textId="53ABF9F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52" w:type="dxa"/>
            <w:noWrap/>
            <w:vAlign w:val="center"/>
          </w:tcPr>
          <w:p w14:paraId="1E22958F" w14:textId="07A186E0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52" w:type="dxa"/>
            <w:noWrap/>
            <w:vAlign w:val="center"/>
          </w:tcPr>
          <w:p w14:paraId="2FD03F5B" w14:textId="5ABFE27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52" w:type="dxa"/>
            <w:noWrap/>
            <w:vAlign w:val="center"/>
          </w:tcPr>
          <w:p w14:paraId="631B4692" w14:textId="0E5EE33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40" w:type="dxa"/>
            <w:vAlign w:val="center"/>
          </w:tcPr>
          <w:p w14:paraId="0BCD5689" w14:textId="693E95F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5.2%</w:t>
            </w:r>
          </w:p>
        </w:tc>
        <w:tc>
          <w:tcPr>
            <w:tcW w:w="933" w:type="dxa"/>
            <w:vAlign w:val="center"/>
          </w:tcPr>
          <w:p w14:paraId="1F2BBB63" w14:textId="210CAD7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-3.5%</w:t>
            </w:r>
          </w:p>
        </w:tc>
        <w:tc>
          <w:tcPr>
            <w:tcW w:w="933" w:type="dxa"/>
            <w:vAlign w:val="center"/>
          </w:tcPr>
          <w:p w14:paraId="117866CB" w14:textId="7E670ADC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1.9%</w:t>
            </w:r>
          </w:p>
        </w:tc>
      </w:tr>
      <w:tr w:rsidR="000A2B2D" w:rsidRPr="00076AF2" w14:paraId="617ABC68" w14:textId="530C23A1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DC1D76A" w14:textId="16647DC9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Engineering/Engineering-related Technologies/Technicians</w:t>
            </w:r>
          </w:p>
        </w:tc>
        <w:tc>
          <w:tcPr>
            <w:tcW w:w="952" w:type="dxa"/>
            <w:noWrap/>
            <w:vAlign w:val="center"/>
          </w:tcPr>
          <w:p w14:paraId="2071E68F" w14:textId="283A510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noWrap/>
            <w:vAlign w:val="center"/>
          </w:tcPr>
          <w:p w14:paraId="4CA6C8C0" w14:textId="604243B1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52" w:type="dxa"/>
            <w:noWrap/>
            <w:vAlign w:val="center"/>
          </w:tcPr>
          <w:p w14:paraId="35704E8F" w14:textId="692BBD3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52" w:type="dxa"/>
            <w:noWrap/>
            <w:vAlign w:val="center"/>
          </w:tcPr>
          <w:p w14:paraId="30829180" w14:textId="4E06874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52" w:type="dxa"/>
            <w:noWrap/>
            <w:vAlign w:val="center"/>
          </w:tcPr>
          <w:p w14:paraId="1C14B544" w14:textId="6B806D48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40" w:type="dxa"/>
            <w:vAlign w:val="center"/>
          </w:tcPr>
          <w:p w14:paraId="6CB52B24" w14:textId="38ED4FBA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2.2%</w:t>
            </w:r>
          </w:p>
        </w:tc>
        <w:tc>
          <w:tcPr>
            <w:tcW w:w="933" w:type="dxa"/>
            <w:vAlign w:val="center"/>
          </w:tcPr>
          <w:p w14:paraId="5617E7D6" w14:textId="0318740E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933" w:type="dxa"/>
            <w:vAlign w:val="center"/>
          </w:tcPr>
          <w:p w14:paraId="13BFC5F0" w14:textId="5C28FCA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37.0%</w:t>
            </w:r>
          </w:p>
        </w:tc>
      </w:tr>
      <w:tr w:rsidR="000A2B2D" w:rsidRPr="00076AF2" w14:paraId="0BF45258" w14:textId="3F1931A0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C9ABF4B" w14:textId="114C6D57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English Language and Literature/Letters</w:t>
            </w:r>
          </w:p>
        </w:tc>
        <w:tc>
          <w:tcPr>
            <w:tcW w:w="952" w:type="dxa"/>
            <w:noWrap/>
            <w:vAlign w:val="center"/>
          </w:tcPr>
          <w:p w14:paraId="17A96E19" w14:textId="3C0B575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52" w:type="dxa"/>
            <w:noWrap/>
            <w:vAlign w:val="center"/>
          </w:tcPr>
          <w:p w14:paraId="59F1845B" w14:textId="1A23131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52" w:type="dxa"/>
            <w:noWrap/>
            <w:vAlign w:val="center"/>
          </w:tcPr>
          <w:p w14:paraId="216F77A5" w14:textId="4EA0AC8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52" w:type="dxa"/>
            <w:noWrap/>
            <w:vAlign w:val="center"/>
          </w:tcPr>
          <w:p w14:paraId="4C4DAD96" w14:textId="0506A57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52" w:type="dxa"/>
            <w:noWrap/>
            <w:vAlign w:val="center"/>
          </w:tcPr>
          <w:p w14:paraId="5B09399E" w14:textId="6B06561D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40" w:type="dxa"/>
            <w:vAlign w:val="center"/>
          </w:tcPr>
          <w:p w14:paraId="59E4E55F" w14:textId="6D2283DA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1.9%</w:t>
            </w:r>
          </w:p>
        </w:tc>
        <w:tc>
          <w:tcPr>
            <w:tcW w:w="933" w:type="dxa"/>
            <w:vAlign w:val="center"/>
          </w:tcPr>
          <w:p w14:paraId="3ED94A74" w14:textId="602942FF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933" w:type="dxa"/>
            <w:vAlign w:val="center"/>
          </w:tcPr>
          <w:p w14:paraId="44918BC2" w14:textId="29FC13C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-10.9%</w:t>
            </w:r>
          </w:p>
        </w:tc>
      </w:tr>
      <w:tr w:rsidR="000A2B2D" w:rsidRPr="00076AF2" w14:paraId="162035BA" w14:textId="1EAB7A01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707BBAF" w14:textId="7D96231A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Family and Consumer Sciences/Human Sciences</w:t>
            </w:r>
          </w:p>
        </w:tc>
        <w:tc>
          <w:tcPr>
            <w:tcW w:w="952" w:type="dxa"/>
            <w:noWrap/>
            <w:vAlign w:val="center"/>
          </w:tcPr>
          <w:p w14:paraId="3EB7E784" w14:textId="03CD9921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2" w:type="dxa"/>
            <w:noWrap/>
            <w:vAlign w:val="center"/>
          </w:tcPr>
          <w:p w14:paraId="30397C9C" w14:textId="0178440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2" w:type="dxa"/>
            <w:noWrap/>
            <w:vAlign w:val="center"/>
          </w:tcPr>
          <w:p w14:paraId="286E355B" w14:textId="7DD7A858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2" w:type="dxa"/>
            <w:noWrap/>
            <w:vAlign w:val="center"/>
          </w:tcPr>
          <w:p w14:paraId="27019EE1" w14:textId="5562415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2" w:type="dxa"/>
            <w:noWrap/>
            <w:vAlign w:val="center"/>
          </w:tcPr>
          <w:p w14:paraId="0438E7C5" w14:textId="35707D7E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0" w:type="dxa"/>
            <w:vAlign w:val="center"/>
          </w:tcPr>
          <w:p w14:paraId="6603D91B" w14:textId="378B260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0.9%</w:t>
            </w:r>
          </w:p>
        </w:tc>
        <w:tc>
          <w:tcPr>
            <w:tcW w:w="933" w:type="dxa"/>
            <w:vAlign w:val="center"/>
          </w:tcPr>
          <w:p w14:paraId="6BD0FBFE" w14:textId="703F0A3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933" w:type="dxa"/>
            <w:vAlign w:val="center"/>
          </w:tcPr>
          <w:p w14:paraId="33743AC0" w14:textId="3D791111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-22.5%</w:t>
            </w:r>
          </w:p>
        </w:tc>
      </w:tr>
      <w:tr w:rsidR="000A2B2D" w:rsidRPr="00076AF2" w14:paraId="1746C888" w14:textId="0CFEAF0B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CB9ED25" w14:textId="0CB859E3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Foreign Languages, Literatures, and Linguistics</w:t>
            </w:r>
          </w:p>
        </w:tc>
        <w:tc>
          <w:tcPr>
            <w:tcW w:w="952" w:type="dxa"/>
            <w:noWrap/>
            <w:vAlign w:val="center"/>
          </w:tcPr>
          <w:p w14:paraId="33CB96B5" w14:textId="175D1D9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2" w:type="dxa"/>
            <w:noWrap/>
            <w:vAlign w:val="center"/>
          </w:tcPr>
          <w:p w14:paraId="246177BF" w14:textId="6A446E83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2" w:type="dxa"/>
            <w:noWrap/>
            <w:vAlign w:val="center"/>
          </w:tcPr>
          <w:p w14:paraId="4A3B93A2" w14:textId="5E5076D2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noWrap/>
            <w:vAlign w:val="center"/>
          </w:tcPr>
          <w:p w14:paraId="6A9B7EFF" w14:textId="4FEB5152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2" w:type="dxa"/>
            <w:noWrap/>
            <w:vAlign w:val="center"/>
          </w:tcPr>
          <w:p w14:paraId="6A63F1F9" w14:textId="119B9A5F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0" w:type="dxa"/>
            <w:vAlign w:val="center"/>
          </w:tcPr>
          <w:p w14:paraId="4DF390C3" w14:textId="197DF15A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0.3%</w:t>
            </w:r>
          </w:p>
        </w:tc>
        <w:tc>
          <w:tcPr>
            <w:tcW w:w="933" w:type="dxa"/>
            <w:vAlign w:val="center"/>
          </w:tcPr>
          <w:p w14:paraId="4322E317" w14:textId="0FA0BE13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-38.5%</w:t>
            </w:r>
          </w:p>
        </w:tc>
        <w:tc>
          <w:tcPr>
            <w:tcW w:w="933" w:type="dxa"/>
            <w:vAlign w:val="center"/>
          </w:tcPr>
          <w:p w14:paraId="218E03ED" w14:textId="24A8911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-42.9%</w:t>
            </w:r>
          </w:p>
        </w:tc>
      </w:tr>
      <w:tr w:rsidR="000A2B2D" w:rsidRPr="00076AF2" w14:paraId="576306F4" w14:textId="60396726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187D28A" w14:textId="5AF30FE4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Health Professions and Related Programs</w:t>
            </w:r>
          </w:p>
        </w:tc>
        <w:tc>
          <w:tcPr>
            <w:tcW w:w="952" w:type="dxa"/>
            <w:noWrap/>
            <w:vAlign w:val="center"/>
          </w:tcPr>
          <w:p w14:paraId="22A4B666" w14:textId="39B58C0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952" w:type="dxa"/>
            <w:noWrap/>
            <w:vAlign w:val="center"/>
          </w:tcPr>
          <w:p w14:paraId="23F63EB9" w14:textId="04CA899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952" w:type="dxa"/>
            <w:noWrap/>
            <w:vAlign w:val="center"/>
          </w:tcPr>
          <w:p w14:paraId="38D1069D" w14:textId="690E436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52" w:type="dxa"/>
            <w:noWrap/>
            <w:vAlign w:val="center"/>
          </w:tcPr>
          <w:p w14:paraId="45F792D8" w14:textId="633C6117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52" w:type="dxa"/>
            <w:noWrap/>
            <w:vAlign w:val="center"/>
          </w:tcPr>
          <w:p w14:paraId="45C95231" w14:textId="1E65A2A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940" w:type="dxa"/>
            <w:vAlign w:val="center"/>
          </w:tcPr>
          <w:p w14:paraId="303CA124" w14:textId="3C1E68DE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14.3%</w:t>
            </w:r>
          </w:p>
        </w:tc>
        <w:tc>
          <w:tcPr>
            <w:tcW w:w="933" w:type="dxa"/>
            <w:vAlign w:val="center"/>
          </w:tcPr>
          <w:p w14:paraId="2ED61743" w14:textId="75A9D1F4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933" w:type="dxa"/>
            <w:vAlign w:val="center"/>
          </w:tcPr>
          <w:p w14:paraId="153704A9" w14:textId="0EE87E8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0.7%</w:t>
            </w:r>
          </w:p>
        </w:tc>
      </w:tr>
      <w:tr w:rsidR="000A2B2D" w:rsidRPr="00076AF2" w14:paraId="6CF56D3F" w14:textId="7ABA716D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D0EA0BA" w14:textId="2BE98C7C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952" w:type="dxa"/>
            <w:noWrap/>
            <w:vAlign w:val="center"/>
          </w:tcPr>
          <w:p w14:paraId="0538AA22" w14:textId="39BF42A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2" w:type="dxa"/>
            <w:noWrap/>
            <w:vAlign w:val="center"/>
          </w:tcPr>
          <w:p w14:paraId="69E3946B" w14:textId="796C865C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2" w:type="dxa"/>
            <w:noWrap/>
            <w:vAlign w:val="center"/>
          </w:tcPr>
          <w:p w14:paraId="5AC1C44E" w14:textId="536B702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2" w:type="dxa"/>
            <w:noWrap/>
            <w:vAlign w:val="center"/>
          </w:tcPr>
          <w:p w14:paraId="5694D2B4" w14:textId="5BB993C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52" w:type="dxa"/>
            <w:noWrap/>
            <w:vAlign w:val="center"/>
          </w:tcPr>
          <w:p w14:paraId="26643296" w14:textId="79681C4D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0" w:type="dxa"/>
            <w:vAlign w:val="center"/>
          </w:tcPr>
          <w:p w14:paraId="635A27A2" w14:textId="2A12A75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1.0%</w:t>
            </w:r>
          </w:p>
        </w:tc>
        <w:tc>
          <w:tcPr>
            <w:tcW w:w="933" w:type="dxa"/>
            <w:vAlign w:val="center"/>
          </w:tcPr>
          <w:p w14:paraId="543051D3" w14:textId="28AA87B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12.3%</w:t>
            </w:r>
          </w:p>
        </w:tc>
        <w:tc>
          <w:tcPr>
            <w:tcW w:w="933" w:type="dxa"/>
            <w:vAlign w:val="center"/>
          </w:tcPr>
          <w:p w14:paraId="5D9E5EFA" w14:textId="3124C8BA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4.9%</w:t>
            </w:r>
          </w:p>
        </w:tc>
      </w:tr>
      <w:tr w:rsidR="000A2B2D" w:rsidRPr="00076AF2" w14:paraId="78ACB29D" w14:textId="1FAE8ABE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E6CF20A" w14:textId="77ECE193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Homeland Security, Law Enforcement, Firefighting, and Related Protective Services</w:t>
            </w:r>
          </w:p>
        </w:tc>
        <w:tc>
          <w:tcPr>
            <w:tcW w:w="952" w:type="dxa"/>
            <w:noWrap/>
            <w:vAlign w:val="center"/>
          </w:tcPr>
          <w:p w14:paraId="548E2FB1" w14:textId="5596C0B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2" w:type="dxa"/>
            <w:noWrap/>
            <w:vAlign w:val="center"/>
          </w:tcPr>
          <w:p w14:paraId="6DC86CC5" w14:textId="136BC6C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2" w:type="dxa"/>
            <w:noWrap/>
            <w:vAlign w:val="center"/>
          </w:tcPr>
          <w:p w14:paraId="3D01A8BE" w14:textId="28B5B722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2" w:type="dxa"/>
            <w:noWrap/>
            <w:vAlign w:val="center"/>
          </w:tcPr>
          <w:p w14:paraId="03B35F83" w14:textId="5E3F49F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2" w:type="dxa"/>
            <w:noWrap/>
            <w:vAlign w:val="center"/>
          </w:tcPr>
          <w:p w14:paraId="1363D9F1" w14:textId="3D05BF42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0" w:type="dxa"/>
            <w:vAlign w:val="center"/>
          </w:tcPr>
          <w:p w14:paraId="26F43493" w14:textId="20870CBD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1.1%</w:t>
            </w:r>
          </w:p>
        </w:tc>
        <w:tc>
          <w:tcPr>
            <w:tcW w:w="933" w:type="dxa"/>
            <w:vAlign w:val="center"/>
          </w:tcPr>
          <w:p w14:paraId="4A80312D" w14:textId="78006641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40.4%</w:t>
            </w:r>
          </w:p>
        </w:tc>
        <w:tc>
          <w:tcPr>
            <w:tcW w:w="933" w:type="dxa"/>
            <w:vAlign w:val="center"/>
          </w:tcPr>
          <w:p w14:paraId="060D6069" w14:textId="425FC34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4.8%</w:t>
            </w:r>
          </w:p>
        </w:tc>
      </w:tr>
      <w:tr w:rsidR="000A2B2D" w:rsidRPr="00076AF2" w14:paraId="03849649" w14:textId="4A385743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44D167E" w14:textId="371B994F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Legal Professions and Studies</w:t>
            </w:r>
          </w:p>
        </w:tc>
        <w:tc>
          <w:tcPr>
            <w:tcW w:w="952" w:type="dxa"/>
            <w:noWrap/>
            <w:vAlign w:val="center"/>
          </w:tcPr>
          <w:p w14:paraId="6C649126" w14:textId="38D5317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52" w:type="dxa"/>
            <w:noWrap/>
            <w:vAlign w:val="center"/>
          </w:tcPr>
          <w:p w14:paraId="6921538A" w14:textId="65D7337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52" w:type="dxa"/>
            <w:noWrap/>
            <w:vAlign w:val="center"/>
          </w:tcPr>
          <w:p w14:paraId="3E8ED556" w14:textId="0BDE2D8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52" w:type="dxa"/>
            <w:noWrap/>
            <w:vAlign w:val="center"/>
          </w:tcPr>
          <w:p w14:paraId="089B15EB" w14:textId="658570F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52" w:type="dxa"/>
            <w:noWrap/>
            <w:vAlign w:val="center"/>
          </w:tcPr>
          <w:p w14:paraId="40A48B66" w14:textId="4B4B237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40" w:type="dxa"/>
            <w:vAlign w:val="center"/>
          </w:tcPr>
          <w:p w14:paraId="4CEA53FE" w14:textId="1C9CA2D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2.0%</w:t>
            </w:r>
          </w:p>
        </w:tc>
        <w:tc>
          <w:tcPr>
            <w:tcW w:w="933" w:type="dxa"/>
            <w:vAlign w:val="center"/>
          </w:tcPr>
          <w:p w14:paraId="0B7BD547" w14:textId="401FC95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933" w:type="dxa"/>
            <w:vAlign w:val="center"/>
          </w:tcPr>
          <w:p w14:paraId="6E788B3D" w14:textId="1E7B705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32.6%</w:t>
            </w:r>
          </w:p>
        </w:tc>
      </w:tr>
      <w:tr w:rsidR="000A2B2D" w:rsidRPr="00076AF2" w14:paraId="7D3A7501" w14:textId="2182A490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08613E9" w14:textId="63DF29A6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Liberal Arts and Sciences, General Studies and Humanities</w:t>
            </w:r>
          </w:p>
        </w:tc>
        <w:tc>
          <w:tcPr>
            <w:tcW w:w="952" w:type="dxa"/>
            <w:noWrap/>
            <w:vAlign w:val="center"/>
          </w:tcPr>
          <w:p w14:paraId="02B69DA0" w14:textId="034DA0C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52" w:type="dxa"/>
            <w:noWrap/>
            <w:vAlign w:val="center"/>
          </w:tcPr>
          <w:p w14:paraId="32C9BDA5" w14:textId="541E68BB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52" w:type="dxa"/>
            <w:noWrap/>
            <w:vAlign w:val="center"/>
          </w:tcPr>
          <w:p w14:paraId="007D3778" w14:textId="2DA4B7B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52" w:type="dxa"/>
            <w:noWrap/>
            <w:vAlign w:val="center"/>
          </w:tcPr>
          <w:p w14:paraId="5EC59683" w14:textId="2329840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52" w:type="dxa"/>
            <w:noWrap/>
            <w:vAlign w:val="center"/>
          </w:tcPr>
          <w:p w14:paraId="5D2C07F7" w14:textId="0ABC085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940" w:type="dxa"/>
            <w:vAlign w:val="center"/>
          </w:tcPr>
          <w:p w14:paraId="5CCA9472" w14:textId="6A98EA1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7.6%</w:t>
            </w:r>
          </w:p>
        </w:tc>
        <w:tc>
          <w:tcPr>
            <w:tcW w:w="933" w:type="dxa"/>
            <w:vAlign w:val="center"/>
          </w:tcPr>
          <w:p w14:paraId="44B4E3B6" w14:textId="07595132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41.1%</w:t>
            </w:r>
          </w:p>
        </w:tc>
        <w:tc>
          <w:tcPr>
            <w:tcW w:w="933" w:type="dxa"/>
            <w:vAlign w:val="center"/>
          </w:tcPr>
          <w:p w14:paraId="2BEFF677" w14:textId="088CA0AB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79.5%</w:t>
            </w:r>
          </w:p>
        </w:tc>
      </w:tr>
      <w:tr w:rsidR="000A2B2D" w:rsidRPr="00076AF2" w14:paraId="7D29F09D" w14:textId="2FCEF804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6A7A53E" w14:textId="0F255AB1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Library Science</w:t>
            </w:r>
          </w:p>
        </w:tc>
        <w:tc>
          <w:tcPr>
            <w:tcW w:w="952" w:type="dxa"/>
            <w:noWrap/>
            <w:vAlign w:val="center"/>
          </w:tcPr>
          <w:p w14:paraId="287B1B5C" w14:textId="2714EA4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2" w:type="dxa"/>
            <w:noWrap/>
            <w:vAlign w:val="center"/>
          </w:tcPr>
          <w:p w14:paraId="15D5581D" w14:textId="686C858D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2" w:type="dxa"/>
            <w:noWrap/>
            <w:vAlign w:val="center"/>
          </w:tcPr>
          <w:p w14:paraId="34A21326" w14:textId="264C514F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2" w:type="dxa"/>
            <w:noWrap/>
            <w:vAlign w:val="center"/>
          </w:tcPr>
          <w:p w14:paraId="48C55EA3" w14:textId="58D80A6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52" w:type="dxa"/>
            <w:noWrap/>
            <w:vAlign w:val="center"/>
          </w:tcPr>
          <w:p w14:paraId="56CC7824" w14:textId="731509C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0" w:type="dxa"/>
            <w:vAlign w:val="center"/>
          </w:tcPr>
          <w:p w14:paraId="3C8BF8BE" w14:textId="0925261C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0.6%</w:t>
            </w:r>
          </w:p>
        </w:tc>
        <w:tc>
          <w:tcPr>
            <w:tcW w:w="933" w:type="dxa"/>
            <w:vAlign w:val="center"/>
          </w:tcPr>
          <w:p w14:paraId="4A9F8849" w14:textId="7133BBBD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33" w:type="dxa"/>
            <w:vAlign w:val="center"/>
          </w:tcPr>
          <w:p w14:paraId="320D818D" w14:textId="68B62B02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56.0%</w:t>
            </w:r>
          </w:p>
        </w:tc>
      </w:tr>
      <w:tr w:rsidR="000A2B2D" w:rsidRPr="00076AF2" w14:paraId="7A984736" w14:textId="4B2FDEBB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D00BAAF" w14:textId="2E93037C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Mathematics and Statistics</w:t>
            </w:r>
          </w:p>
        </w:tc>
        <w:tc>
          <w:tcPr>
            <w:tcW w:w="952" w:type="dxa"/>
            <w:noWrap/>
            <w:vAlign w:val="center"/>
          </w:tcPr>
          <w:p w14:paraId="3006AAF6" w14:textId="58F972DA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2" w:type="dxa"/>
            <w:noWrap/>
            <w:vAlign w:val="center"/>
          </w:tcPr>
          <w:p w14:paraId="0AD95B9D" w14:textId="74B807F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2" w:type="dxa"/>
            <w:noWrap/>
            <w:vAlign w:val="center"/>
          </w:tcPr>
          <w:p w14:paraId="4F9C4B02" w14:textId="531732E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2" w:type="dxa"/>
            <w:noWrap/>
            <w:vAlign w:val="center"/>
          </w:tcPr>
          <w:p w14:paraId="39F675AD" w14:textId="3C079D9B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2" w:type="dxa"/>
            <w:noWrap/>
            <w:vAlign w:val="center"/>
          </w:tcPr>
          <w:p w14:paraId="3F0D418B" w14:textId="0B36222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vAlign w:val="center"/>
          </w:tcPr>
          <w:p w14:paraId="03859005" w14:textId="36C9A3D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0.5%</w:t>
            </w:r>
          </w:p>
        </w:tc>
        <w:tc>
          <w:tcPr>
            <w:tcW w:w="933" w:type="dxa"/>
            <w:vAlign w:val="center"/>
          </w:tcPr>
          <w:p w14:paraId="4FEC3609" w14:textId="709E3462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-9.1%</w:t>
            </w:r>
          </w:p>
        </w:tc>
        <w:tc>
          <w:tcPr>
            <w:tcW w:w="933" w:type="dxa"/>
            <w:vAlign w:val="center"/>
          </w:tcPr>
          <w:p w14:paraId="068083FA" w14:textId="004C7AE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-33.3%</w:t>
            </w:r>
          </w:p>
        </w:tc>
      </w:tr>
      <w:tr w:rsidR="000A2B2D" w:rsidRPr="00076AF2" w14:paraId="00B6019A" w14:textId="0B53D1B5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EF0DB07" w14:textId="64773BC9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Multi/Interdisciplinary Studies</w:t>
            </w:r>
          </w:p>
        </w:tc>
        <w:tc>
          <w:tcPr>
            <w:tcW w:w="952" w:type="dxa"/>
            <w:noWrap/>
            <w:vAlign w:val="center"/>
          </w:tcPr>
          <w:p w14:paraId="390F717D" w14:textId="4D3D8390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52" w:type="dxa"/>
            <w:noWrap/>
            <w:vAlign w:val="center"/>
          </w:tcPr>
          <w:p w14:paraId="20818900" w14:textId="4BED0CC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52" w:type="dxa"/>
            <w:noWrap/>
            <w:vAlign w:val="center"/>
          </w:tcPr>
          <w:p w14:paraId="24718E82" w14:textId="6010ADA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52" w:type="dxa"/>
            <w:noWrap/>
            <w:vAlign w:val="center"/>
          </w:tcPr>
          <w:p w14:paraId="3374CBF9" w14:textId="7AE2945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52" w:type="dxa"/>
            <w:noWrap/>
            <w:vAlign w:val="center"/>
          </w:tcPr>
          <w:p w14:paraId="22C1D285" w14:textId="6161C20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40" w:type="dxa"/>
            <w:vAlign w:val="center"/>
          </w:tcPr>
          <w:p w14:paraId="3F65ACF5" w14:textId="7E5E0452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2.8%</w:t>
            </w:r>
          </w:p>
        </w:tc>
        <w:tc>
          <w:tcPr>
            <w:tcW w:w="933" w:type="dxa"/>
            <w:vAlign w:val="center"/>
          </w:tcPr>
          <w:p w14:paraId="79790CD5" w14:textId="77D8C64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-0.6%</w:t>
            </w:r>
          </w:p>
        </w:tc>
        <w:tc>
          <w:tcPr>
            <w:tcW w:w="933" w:type="dxa"/>
            <w:vAlign w:val="center"/>
          </w:tcPr>
          <w:p w14:paraId="29A0D5F6" w14:textId="523C9CBD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22.7%</w:t>
            </w:r>
          </w:p>
        </w:tc>
      </w:tr>
      <w:tr w:rsidR="000A2B2D" w:rsidRPr="00076AF2" w14:paraId="3E127223" w14:textId="1A3D039B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16816C8" w14:textId="4CD7DBB8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Natural Resources and Conservation</w:t>
            </w:r>
          </w:p>
        </w:tc>
        <w:tc>
          <w:tcPr>
            <w:tcW w:w="952" w:type="dxa"/>
            <w:noWrap/>
            <w:vAlign w:val="center"/>
          </w:tcPr>
          <w:p w14:paraId="713EEC71" w14:textId="1015097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52" w:type="dxa"/>
            <w:noWrap/>
            <w:vAlign w:val="center"/>
          </w:tcPr>
          <w:p w14:paraId="1601A509" w14:textId="12192274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52" w:type="dxa"/>
            <w:noWrap/>
            <w:vAlign w:val="center"/>
          </w:tcPr>
          <w:p w14:paraId="58251905" w14:textId="694B7828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52" w:type="dxa"/>
            <w:noWrap/>
            <w:vAlign w:val="center"/>
          </w:tcPr>
          <w:p w14:paraId="223DAAFC" w14:textId="0F4D835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52" w:type="dxa"/>
            <w:noWrap/>
            <w:vAlign w:val="center"/>
          </w:tcPr>
          <w:p w14:paraId="32D55B0B" w14:textId="2BB3FD77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40" w:type="dxa"/>
            <w:vAlign w:val="center"/>
          </w:tcPr>
          <w:p w14:paraId="03D71B34" w14:textId="330F90CD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2.7%</w:t>
            </w:r>
          </w:p>
        </w:tc>
        <w:tc>
          <w:tcPr>
            <w:tcW w:w="933" w:type="dxa"/>
            <w:vAlign w:val="center"/>
          </w:tcPr>
          <w:p w14:paraId="5545E76F" w14:textId="7732E8C1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19.6%</w:t>
            </w:r>
          </w:p>
        </w:tc>
        <w:tc>
          <w:tcPr>
            <w:tcW w:w="933" w:type="dxa"/>
            <w:vAlign w:val="center"/>
          </w:tcPr>
          <w:p w14:paraId="31BFFE7E" w14:textId="77181D9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-12.8%</w:t>
            </w:r>
          </w:p>
        </w:tc>
      </w:tr>
      <w:tr w:rsidR="000A2B2D" w:rsidRPr="00076AF2" w14:paraId="1016396A" w14:textId="2D92EF8E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64B18AF2" w14:textId="4E8D18AD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Parks, Recreation, Leisure, Fitness, and Kinesiology</w:t>
            </w:r>
          </w:p>
        </w:tc>
        <w:tc>
          <w:tcPr>
            <w:tcW w:w="952" w:type="dxa"/>
            <w:noWrap/>
            <w:vAlign w:val="center"/>
          </w:tcPr>
          <w:p w14:paraId="0A2C44C7" w14:textId="15F87BB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2" w:type="dxa"/>
            <w:noWrap/>
            <w:vAlign w:val="center"/>
          </w:tcPr>
          <w:p w14:paraId="5F57381E" w14:textId="78ADFCC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2" w:type="dxa"/>
            <w:noWrap/>
            <w:vAlign w:val="center"/>
          </w:tcPr>
          <w:p w14:paraId="3010CF16" w14:textId="45C7696F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2" w:type="dxa"/>
            <w:noWrap/>
            <w:vAlign w:val="center"/>
          </w:tcPr>
          <w:p w14:paraId="0FE53FF5" w14:textId="0E24AD0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2" w:type="dxa"/>
            <w:noWrap/>
            <w:vAlign w:val="center"/>
          </w:tcPr>
          <w:p w14:paraId="68D35FFC" w14:textId="300DC57F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0" w:type="dxa"/>
            <w:vAlign w:val="center"/>
          </w:tcPr>
          <w:p w14:paraId="73984661" w14:textId="1B5E739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0.6%</w:t>
            </w:r>
          </w:p>
        </w:tc>
        <w:tc>
          <w:tcPr>
            <w:tcW w:w="933" w:type="dxa"/>
            <w:vAlign w:val="center"/>
          </w:tcPr>
          <w:p w14:paraId="3C653607" w14:textId="1184B17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933" w:type="dxa"/>
            <w:vAlign w:val="center"/>
          </w:tcPr>
          <w:p w14:paraId="78FCF4DF" w14:textId="2A98B44A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076AF2" w14:paraId="7AB2FED7" w14:textId="1B4B0A7F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FA55C71" w14:textId="79F97DC0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Philosophy and Religious Studies</w:t>
            </w:r>
          </w:p>
        </w:tc>
        <w:tc>
          <w:tcPr>
            <w:tcW w:w="952" w:type="dxa"/>
            <w:noWrap/>
            <w:vAlign w:val="center"/>
          </w:tcPr>
          <w:p w14:paraId="45D83916" w14:textId="735A15B3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2" w:type="dxa"/>
            <w:noWrap/>
            <w:vAlign w:val="center"/>
          </w:tcPr>
          <w:p w14:paraId="1312D943" w14:textId="61FF640B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2" w:type="dxa"/>
            <w:noWrap/>
            <w:vAlign w:val="center"/>
          </w:tcPr>
          <w:p w14:paraId="552591C4" w14:textId="1DADE91E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noWrap/>
            <w:vAlign w:val="center"/>
          </w:tcPr>
          <w:p w14:paraId="1D55EF69" w14:textId="33D4E5B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2" w:type="dxa"/>
            <w:noWrap/>
            <w:vAlign w:val="center"/>
          </w:tcPr>
          <w:p w14:paraId="04CE5582" w14:textId="097C56D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vAlign w:val="center"/>
          </w:tcPr>
          <w:p w14:paraId="707295A9" w14:textId="021C885F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0.2%</w:t>
            </w:r>
          </w:p>
        </w:tc>
        <w:tc>
          <w:tcPr>
            <w:tcW w:w="933" w:type="dxa"/>
            <w:vAlign w:val="center"/>
          </w:tcPr>
          <w:p w14:paraId="6BE6C930" w14:textId="1BA8473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933" w:type="dxa"/>
            <w:vAlign w:val="center"/>
          </w:tcPr>
          <w:p w14:paraId="28DE6ACD" w14:textId="21C0738E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076AF2" w14:paraId="2A184A62" w14:textId="77B40AF1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3FE77B29" w14:textId="6767E66B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Physical Sciences</w:t>
            </w:r>
          </w:p>
        </w:tc>
        <w:tc>
          <w:tcPr>
            <w:tcW w:w="952" w:type="dxa"/>
            <w:noWrap/>
            <w:vAlign w:val="center"/>
          </w:tcPr>
          <w:p w14:paraId="2E6CB3E1" w14:textId="17FF791B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2" w:type="dxa"/>
            <w:noWrap/>
            <w:vAlign w:val="center"/>
          </w:tcPr>
          <w:p w14:paraId="1B3D8C5E" w14:textId="3ED5B94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52" w:type="dxa"/>
            <w:noWrap/>
            <w:vAlign w:val="center"/>
          </w:tcPr>
          <w:p w14:paraId="233EAC85" w14:textId="2832BD8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2" w:type="dxa"/>
            <w:noWrap/>
            <w:vAlign w:val="center"/>
          </w:tcPr>
          <w:p w14:paraId="366D30E6" w14:textId="3D9DB5DD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52" w:type="dxa"/>
            <w:noWrap/>
            <w:vAlign w:val="center"/>
          </w:tcPr>
          <w:p w14:paraId="15F9C571" w14:textId="6656C69C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0" w:type="dxa"/>
            <w:vAlign w:val="center"/>
          </w:tcPr>
          <w:p w14:paraId="335D1A4C" w14:textId="2A0E3B0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0.9%</w:t>
            </w:r>
          </w:p>
        </w:tc>
        <w:tc>
          <w:tcPr>
            <w:tcW w:w="933" w:type="dxa"/>
            <w:vAlign w:val="center"/>
          </w:tcPr>
          <w:p w14:paraId="7FA8225C" w14:textId="7EFAFB5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-24.3%</w:t>
            </w:r>
          </w:p>
        </w:tc>
        <w:tc>
          <w:tcPr>
            <w:tcW w:w="933" w:type="dxa"/>
            <w:vAlign w:val="center"/>
          </w:tcPr>
          <w:p w14:paraId="5114C2E6" w14:textId="7D883DB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-15.2%</w:t>
            </w:r>
          </w:p>
        </w:tc>
      </w:tr>
      <w:tr w:rsidR="000A2B2D" w:rsidRPr="00076AF2" w14:paraId="0E9C050E" w14:textId="2485DB6E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0EA4C46" w14:textId="273FE2DE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952" w:type="dxa"/>
            <w:noWrap/>
            <w:vAlign w:val="center"/>
          </w:tcPr>
          <w:p w14:paraId="377CD586" w14:textId="58EF181E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52" w:type="dxa"/>
            <w:noWrap/>
            <w:vAlign w:val="center"/>
          </w:tcPr>
          <w:p w14:paraId="4B184315" w14:textId="677D1CF3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52" w:type="dxa"/>
            <w:noWrap/>
            <w:vAlign w:val="center"/>
          </w:tcPr>
          <w:p w14:paraId="7CD253EB" w14:textId="45CC7F4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52" w:type="dxa"/>
            <w:noWrap/>
            <w:vAlign w:val="center"/>
          </w:tcPr>
          <w:p w14:paraId="2BEA4FAA" w14:textId="513AA672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52" w:type="dxa"/>
            <w:noWrap/>
            <w:vAlign w:val="center"/>
          </w:tcPr>
          <w:p w14:paraId="56FEF8CF" w14:textId="52104857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40" w:type="dxa"/>
            <w:vAlign w:val="center"/>
          </w:tcPr>
          <w:p w14:paraId="7EA24A59" w14:textId="55B42525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4.8%</w:t>
            </w:r>
          </w:p>
        </w:tc>
        <w:tc>
          <w:tcPr>
            <w:tcW w:w="933" w:type="dxa"/>
            <w:vAlign w:val="center"/>
          </w:tcPr>
          <w:p w14:paraId="278AA62F" w14:textId="7B01D9B9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-7.1%</w:t>
            </w:r>
          </w:p>
        </w:tc>
        <w:tc>
          <w:tcPr>
            <w:tcW w:w="933" w:type="dxa"/>
            <w:vAlign w:val="center"/>
          </w:tcPr>
          <w:p w14:paraId="3E3FD7B0" w14:textId="110A93E2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22.4%</w:t>
            </w:r>
          </w:p>
        </w:tc>
      </w:tr>
      <w:tr w:rsidR="000A2B2D" w:rsidRPr="00076AF2" w14:paraId="7DFA8B7F" w14:textId="324254C7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127A9420" w14:textId="41AD1455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Public Administration and Social Service Professions</w:t>
            </w:r>
          </w:p>
        </w:tc>
        <w:tc>
          <w:tcPr>
            <w:tcW w:w="952" w:type="dxa"/>
            <w:noWrap/>
            <w:vAlign w:val="center"/>
          </w:tcPr>
          <w:p w14:paraId="03913F49" w14:textId="27F1EA74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52" w:type="dxa"/>
            <w:noWrap/>
            <w:vAlign w:val="center"/>
          </w:tcPr>
          <w:p w14:paraId="763574B6" w14:textId="06BC3B5C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52" w:type="dxa"/>
            <w:noWrap/>
            <w:vAlign w:val="center"/>
          </w:tcPr>
          <w:p w14:paraId="7BCB55DC" w14:textId="7E3DFC6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52" w:type="dxa"/>
            <w:noWrap/>
            <w:vAlign w:val="center"/>
          </w:tcPr>
          <w:p w14:paraId="42A9E0EB" w14:textId="2B080BC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52" w:type="dxa"/>
            <w:noWrap/>
            <w:vAlign w:val="center"/>
          </w:tcPr>
          <w:p w14:paraId="0A2664ED" w14:textId="6EB8928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40" w:type="dxa"/>
            <w:vAlign w:val="center"/>
          </w:tcPr>
          <w:p w14:paraId="4F53FF39" w14:textId="39DB337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3.4%</w:t>
            </w:r>
          </w:p>
        </w:tc>
        <w:tc>
          <w:tcPr>
            <w:tcW w:w="933" w:type="dxa"/>
            <w:vAlign w:val="center"/>
          </w:tcPr>
          <w:p w14:paraId="2225CC4F" w14:textId="2951589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18.0%</w:t>
            </w:r>
          </w:p>
        </w:tc>
        <w:tc>
          <w:tcPr>
            <w:tcW w:w="933" w:type="dxa"/>
            <w:vAlign w:val="center"/>
          </w:tcPr>
          <w:p w14:paraId="35BB27F7" w14:textId="30C02080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-4.1%</w:t>
            </w:r>
          </w:p>
        </w:tc>
      </w:tr>
      <w:tr w:rsidR="000A2B2D" w:rsidRPr="00076AF2" w14:paraId="40ACFD57" w14:textId="67F9081E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0FC67835" w14:textId="32AE4293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Science Technologies/Technicians</w:t>
            </w:r>
          </w:p>
        </w:tc>
        <w:tc>
          <w:tcPr>
            <w:tcW w:w="952" w:type="dxa"/>
            <w:noWrap/>
            <w:vAlign w:val="center"/>
          </w:tcPr>
          <w:p w14:paraId="4BFE407A" w14:textId="623CDAA4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14:paraId="73FC5D23" w14:textId="539CAC3B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noWrap/>
            <w:vAlign w:val="center"/>
          </w:tcPr>
          <w:p w14:paraId="338DF93B" w14:textId="3C88276E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14:paraId="689F2D77" w14:textId="4E5D7230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14:paraId="3DA010B0" w14:textId="71F2835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 w14:paraId="2F2892AD" w14:textId="7FA65E2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0.0%</w:t>
            </w:r>
          </w:p>
        </w:tc>
        <w:tc>
          <w:tcPr>
            <w:tcW w:w="933" w:type="dxa"/>
            <w:vAlign w:val="center"/>
          </w:tcPr>
          <w:p w14:paraId="0796E66A" w14:textId="2C76D037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33" w:type="dxa"/>
            <w:vAlign w:val="center"/>
          </w:tcPr>
          <w:p w14:paraId="57B95B7C" w14:textId="651EA3EC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0.0%</w:t>
            </w:r>
          </w:p>
        </w:tc>
      </w:tr>
      <w:tr w:rsidR="000A2B2D" w:rsidRPr="00076AF2" w14:paraId="247C427F" w14:textId="7CF79629" w:rsidTr="0083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77FBE6F" w14:textId="462CD871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Social Sciences</w:t>
            </w:r>
          </w:p>
        </w:tc>
        <w:tc>
          <w:tcPr>
            <w:tcW w:w="952" w:type="dxa"/>
            <w:noWrap/>
            <w:vAlign w:val="center"/>
          </w:tcPr>
          <w:p w14:paraId="0AB97B46" w14:textId="4178482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2" w:type="dxa"/>
            <w:noWrap/>
            <w:vAlign w:val="center"/>
          </w:tcPr>
          <w:p w14:paraId="08BAE2D5" w14:textId="3E750FF5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52" w:type="dxa"/>
            <w:noWrap/>
            <w:vAlign w:val="center"/>
          </w:tcPr>
          <w:p w14:paraId="049CB3EA" w14:textId="2BF1F349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52" w:type="dxa"/>
            <w:noWrap/>
            <w:vAlign w:val="center"/>
          </w:tcPr>
          <w:p w14:paraId="0AAEC3C5" w14:textId="7C0F03B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52" w:type="dxa"/>
            <w:noWrap/>
            <w:vAlign w:val="center"/>
          </w:tcPr>
          <w:p w14:paraId="6D991309" w14:textId="670E9FA1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40" w:type="dxa"/>
            <w:vAlign w:val="center"/>
          </w:tcPr>
          <w:p w14:paraId="1EAB0B20" w14:textId="370ED202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5.7%</w:t>
            </w:r>
          </w:p>
        </w:tc>
        <w:tc>
          <w:tcPr>
            <w:tcW w:w="933" w:type="dxa"/>
            <w:vAlign w:val="center"/>
          </w:tcPr>
          <w:p w14:paraId="28D059AC" w14:textId="4E9B6D7E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20.7%</w:t>
            </w:r>
          </w:p>
        </w:tc>
        <w:tc>
          <w:tcPr>
            <w:tcW w:w="933" w:type="dxa"/>
            <w:vAlign w:val="center"/>
          </w:tcPr>
          <w:p w14:paraId="4148953C" w14:textId="3BC461A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18.3%</w:t>
            </w:r>
          </w:p>
        </w:tc>
      </w:tr>
      <w:tr w:rsidR="000A2B2D" w:rsidRPr="00076AF2" w14:paraId="2E578B91" w14:textId="1891FFD5" w:rsidTr="00831D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  <w:hideMark/>
          </w:tcPr>
          <w:p w14:paraId="4E0FD049" w14:textId="5B71DE1E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Transportation and Materials Moving</w:t>
            </w:r>
          </w:p>
        </w:tc>
        <w:tc>
          <w:tcPr>
            <w:tcW w:w="952" w:type="dxa"/>
            <w:noWrap/>
            <w:vAlign w:val="center"/>
          </w:tcPr>
          <w:p w14:paraId="4FB66BAB" w14:textId="3A630E0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noWrap/>
            <w:vAlign w:val="center"/>
          </w:tcPr>
          <w:p w14:paraId="244D4F39" w14:textId="051DCFF4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2" w:type="dxa"/>
            <w:noWrap/>
            <w:vAlign w:val="center"/>
          </w:tcPr>
          <w:p w14:paraId="44E4F7DA" w14:textId="63BF79F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2" w:type="dxa"/>
            <w:noWrap/>
            <w:vAlign w:val="center"/>
          </w:tcPr>
          <w:p w14:paraId="1F053E3D" w14:textId="43B6C6A8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2" w:type="dxa"/>
            <w:noWrap/>
            <w:vAlign w:val="center"/>
          </w:tcPr>
          <w:p w14:paraId="27316E0C" w14:textId="55EFF14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vAlign w:val="center"/>
          </w:tcPr>
          <w:p w14:paraId="1C653DF4" w14:textId="7107E6E3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0.1%</w:t>
            </w:r>
          </w:p>
        </w:tc>
        <w:tc>
          <w:tcPr>
            <w:tcW w:w="933" w:type="dxa"/>
            <w:vAlign w:val="center"/>
          </w:tcPr>
          <w:p w14:paraId="73583A6E" w14:textId="57319836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150.0%</w:t>
            </w:r>
          </w:p>
        </w:tc>
        <w:tc>
          <w:tcPr>
            <w:tcW w:w="933" w:type="dxa"/>
            <w:vAlign w:val="center"/>
          </w:tcPr>
          <w:p w14:paraId="34104A79" w14:textId="24A9324D" w:rsidR="000A2B2D" w:rsidRPr="00A61606" w:rsidRDefault="000A2B2D" w:rsidP="000A2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150.0%</w:t>
            </w:r>
          </w:p>
        </w:tc>
      </w:tr>
      <w:tr w:rsidR="000A2B2D" w:rsidRPr="00076AF2" w14:paraId="17E3C603" w14:textId="77777777" w:rsidTr="00F4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</w:tcPr>
          <w:p w14:paraId="04BAD6DD" w14:textId="0E0149D7" w:rsidR="000A2B2D" w:rsidRPr="00633CFA" w:rsidRDefault="000A2B2D" w:rsidP="000A2B2D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Visual and Performing Arts</w:t>
            </w:r>
          </w:p>
        </w:tc>
        <w:tc>
          <w:tcPr>
            <w:tcW w:w="952" w:type="dxa"/>
            <w:noWrap/>
            <w:vAlign w:val="center"/>
          </w:tcPr>
          <w:p w14:paraId="0ED18A98" w14:textId="627A6ACF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52" w:type="dxa"/>
            <w:noWrap/>
            <w:vAlign w:val="center"/>
          </w:tcPr>
          <w:p w14:paraId="17BEA670" w14:textId="0D607FC3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2" w:type="dxa"/>
            <w:noWrap/>
            <w:vAlign w:val="center"/>
          </w:tcPr>
          <w:p w14:paraId="0803D987" w14:textId="4A121948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52" w:type="dxa"/>
            <w:noWrap/>
            <w:vAlign w:val="center"/>
          </w:tcPr>
          <w:p w14:paraId="16BCC46C" w14:textId="3360B6E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52" w:type="dxa"/>
            <w:noWrap/>
            <w:vAlign w:val="center"/>
          </w:tcPr>
          <w:p w14:paraId="62C8156F" w14:textId="205563EF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0" w:type="dxa"/>
            <w:vAlign w:val="center"/>
          </w:tcPr>
          <w:p w14:paraId="30EB37FD" w14:textId="06E77B27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sz w:val="20"/>
                <w:szCs w:val="20"/>
              </w:rPr>
              <w:t>1.9%</w:t>
            </w:r>
          </w:p>
        </w:tc>
        <w:tc>
          <w:tcPr>
            <w:tcW w:w="933" w:type="dxa"/>
            <w:vAlign w:val="center"/>
          </w:tcPr>
          <w:p w14:paraId="4ACFB7A1" w14:textId="796C4AE6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933" w:type="dxa"/>
            <w:vAlign w:val="center"/>
          </w:tcPr>
          <w:p w14:paraId="1DC489B6" w14:textId="4A82618D" w:rsidR="000A2B2D" w:rsidRPr="00A61606" w:rsidRDefault="000A2B2D" w:rsidP="000A2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44.6%</w:t>
            </w:r>
          </w:p>
        </w:tc>
      </w:tr>
      <w:tr w:rsidR="000A2B2D" w:rsidRPr="00BD5345" w14:paraId="3FA2FBCA" w14:textId="77777777" w:rsidTr="002F4E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noWrap/>
            <w:vAlign w:val="center"/>
          </w:tcPr>
          <w:p w14:paraId="5617C5F2" w14:textId="20CD24B2" w:rsidR="000A2B2D" w:rsidRPr="00A61606" w:rsidRDefault="000A2B2D" w:rsidP="000A2B2D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6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52" w:type="dxa"/>
            <w:noWrap/>
            <w:vAlign w:val="center"/>
          </w:tcPr>
          <w:p w14:paraId="6911AC21" w14:textId="79058B5D" w:rsidR="000A2B2D" w:rsidRPr="00A61606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5,564</w:t>
            </w:r>
          </w:p>
        </w:tc>
        <w:tc>
          <w:tcPr>
            <w:tcW w:w="952" w:type="dxa"/>
            <w:noWrap/>
            <w:vAlign w:val="center"/>
          </w:tcPr>
          <w:p w14:paraId="6605584F" w14:textId="64C072A8" w:rsidR="000A2B2D" w:rsidRPr="00A61606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5,762</w:t>
            </w:r>
          </w:p>
        </w:tc>
        <w:tc>
          <w:tcPr>
            <w:tcW w:w="952" w:type="dxa"/>
            <w:noWrap/>
            <w:vAlign w:val="center"/>
          </w:tcPr>
          <w:p w14:paraId="7619C53C" w14:textId="45FB8B3F" w:rsidR="000A2B2D" w:rsidRPr="00A61606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6,095</w:t>
            </w:r>
          </w:p>
        </w:tc>
        <w:tc>
          <w:tcPr>
            <w:tcW w:w="952" w:type="dxa"/>
            <w:noWrap/>
            <w:vAlign w:val="center"/>
          </w:tcPr>
          <w:p w14:paraId="55B07646" w14:textId="5E19BF29" w:rsidR="000A2B2D" w:rsidRPr="00A61606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6,048</w:t>
            </w:r>
          </w:p>
        </w:tc>
        <w:tc>
          <w:tcPr>
            <w:tcW w:w="952" w:type="dxa"/>
            <w:noWrap/>
            <w:vAlign w:val="center"/>
          </w:tcPr>
          <w:p w14:paraId="6DB62F6C" w14:textId="1CC7687B" w:rsidR="000A2B2D" w:rsidRPr="00A61606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6,265</w:t>
            </w:r>
          </w:p>
        </w:tc>
        <w:tc>
          <w:tcPr>
            <w:tcW w:w="940" w:type="dxa"/>
            <w:vAlign w:val="center"/>
          </w:tcPr>
          <w:p w14:paraId="014633D4" w14:textId="28FFEF55" w:rsidR="000A2B2D" w:rsidRPr="00A61606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33" w:type="dxa"/>
            <w:vAlign w:val="center"/>
          </w:tcPr>
          <w:p w14:paraId="7D3F0D93" w14:textId="7D8D4FA4" w:rsidR="000A2B2D" w:rsidRPr="00A61606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933" w:type="dxa"/>
            <w:vAlign w:val="center"/>
          </w:tcPr>
          <w:p w14:paraId="76F8BE21" w14:textId="31353686" w:rsidR="000A2B2D" w:rsidRPr="00A61606" w:rsidRDefault="000A2B2D" w:rsidP="000A2B2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60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12.6%</w:t>
            </w:r>
          </w:p>
        </w:tc>
      </w:tr>
    </w:tbl>
    <w:p w14:paraId="76E948BB" w14:textId="77777777" w:rsidR="003075D5" w:rsidRDefault="003075D5" w:rsidP="007D0A3F"/>
    <w:p w14:paraId="72A24181" w14:textId="0B7277A6" w:rsidR="00942182" w:rsidRPr="00942182" w:rsidRDefault="00942182" w:rsidP="007D0A3F">
      <w:pPr>
        <w:rPr>
          <w:rFonts w:asciiTheme="minorHAnsi" w:hAnsiTheme="minorHAnsi" w:cstheme="minorHAnsi"/>
          <w:sz w:val="20"/>
          <w:szCs w:val="20"/>
        </w:rPr>
      </w:pPr>
      <w:r w:rsidRPr="00543247">
        <w:rPr>
          <w:rFonts w:asciiTheme="minorHAnsi" w:hAnsiTheme="minorHAnsi" w:cstheme="minorHAnsi"/>
          <w:i/>
          <w:iCs/>
          <w:sz w:val="20"/>
          <w:szCs w:val="20"/>
        </w:rPr>
        <w:t>Note</w:t>
      </w:r>
      <w:r>
        <w:rPr>
          <w:rFonts w:asciiTheme="minorHAnsi" w:hAnsiTheme="minorHAnsi" w:cstheme="minorHAnsi"/>
          <w:sz w:val="20"/>
          <w:szCs w:val="20"/>
        </w:rPr>
        <w:t>: Includes first majors only.</w:t>
      </w:r>
    </w:p>
    <w:sectPr w:rsidR="00942182" w:rsidRPr="00942182" w:rsidSect="00F363C0">
      <w:footerReference w:type="first" r:id="rId22"/>
      <w:pgSz w:w="12240" w:h="15840"/>
      <w:pgMar w:top="720" w:right="720" w:bottom="720" w:left="720" w:header="288" w:footer="288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ECFFC" w14:textId="77777777" w:rsidR="004E3EF4" w:rsidRDefault="004E3EF4" w:rsidP="003F2DAF">
      <w:r>
        <w:separator/>
      </w:r>
    </w:p>
  </w:endnote>
  <w:endnote w:type="continuationSeparator" w:id="0">
    <w:p w14:paraId="1256B5FA" w14:textId="77777777" w:rsidR="004E3EF4" w:rsidRDefault="004E3EF4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8697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0"/>
      </w:rPr>
    </w:sdtEndPr>
    <w:sdtContent>
      <w:p w14:paraId="784FA2A5" w14:textId="1F2C0EC8" w:rsidR="00736CB6" w:rsidRPr="00736CB6" w:rsidRDefault="00736CB6">
        <w:pPr>
          <w:pStyle w:val="Footer"/>
          <w:jc w:val="right"/>
          <w:rPr>
            <w:rFonts w:asciiTheme="minorHAnsi" w:hAnsiTheme="minorHAnsi" w:cstheme="minorHAnsi"/>
            <w:sz w:val="22"/>
            <w:szCs w:val="20"/>
          </w:rPr>
        </w:pPr>
        <w:r w:rsidRPr="00736CB6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736CB6">
          <w:rPr>
            <w:rFonts w:asciiTheme="minorHAnsi" w:hAnsiTheme="minorHAnsi" w:cstheme="minorHAnsi"/>
            <w:sz w:val="22"/>
            <w:szCs w:val="20"/>
          </w:rPr>
          <w:instrText xml:space="preserve"> PAGE   \* MERGEFORMAT </w:instrText>
        </w:r>
        <w:r w:rsidRPr="00736CB6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736CB6">
          <w:rPr>
            <w:rFonts w:asciiTheme="minorHAnsi" w:hAnsiTheme="minorHAnsi" w:cstheme="minorHAnsi"/>
            <w:noProof/>
            <w:sz w:val="22"/>
            <w:szCs w:val="20"/>
          </w:rPr>
          <w:t>2</w:t>
        </w:r>
        <w:r w:rsidRPr="00736CB6">
          <w:rPr>
            <w:rFonts w:asciiTheme="minorHAnsi" w:hAnsiTheme="minorHAnsi" w:cstheme="minorHAnsi"/>
            <w:noProof/>
            <w:sz w:val="22"/>
            <w:szCs w:val="20"/>
          </w:rPr>
          <w:fldChar w:fldCharType="end"/>
        </w:r>
      </w:p>
    </w:sdtContent>
  </w:sdt>
  <w:p w14:paraId="6B57CA29" w14:textId="77777777" w:rsidR="00706369" w:rsidRDefault="00706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974B" w14:textId="4E3556F1" w:rsidR="00706369" w:rsidRPr="002D0C3F" w:rsidRDefault="00706369">
    <w:pPr>
      <w:pStyle w:val="Footer"/>
      <w:jc w:val="center"/>
      <w:rPr>
        <w:rFonts w:asciiTheme="minorHAnsi" w:hAnsiTheme="minorHAnsi" w:cstheme="minorHAnsi"/>
        <w:sz w:val="22"/>
      </w:rPr>
    </w:pPr>
  </w:p>
  <w:p w14:paraId="0BC7914D" w14:textId="77777777" w:rsidR="00706369" w:rsidRDefault="00706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4454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1FDE12E5" w14:textId="77777777" w:rsidR="00706369" w:rsidRPr="002D0C3F" w:rsidRDefault="00706369" w:rsidP="00431912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2D0C3F">
          <w:rPr>
            <w:rFonts w:asciiTheme="minorHAnsi" w:hAnsiTheme="minorHAnsi" w:cstheme="minorHAnsi"/>
            <w:sz w:val="22"/>
          </w:rPr>
          <w:fldChar w:fldCharType="begin"/>
        </w:r>
        <w:r w:rsidRPr="002D0C3F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2D0C3F">
          <w:rPr>
            <w:rFonts w:asciiTheme="minorHAnsi" w:hAnsiTheme="minorHAnsi" w:cstheme="minorHAnsi"/>
            <w:sz w:val="22"/>
          </w:rPr>
          <w:fldChar w:fldCharType="separate"/>
        </w:r>
        <w:r w:rsidRPr="002D0C3F">
          <w:rPr>
            <w:rFonts w:asciiTheme="minorHAnsi" w:hAnsiTheme="minorHAnsi" w:cstheme="minorHAnsi"/>
            <w:noProof/>
            <w:sz w:val="22"/>
          </w:rPr>
          <w:t>2</w:t>
        </w:r>
        <w:r w:rsidRPr="002D0C3F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25879650" w14:textId="77777777" w:rsidR="00706369" w:rsidRDefault="00706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6B5F" w14:textId="77777777" w:rsidR="004E3EF4" w:rsidRDefault="004E3EF4" w:rsidP="003F2DAF">
      <w:r>
        <w:separator/>
      </w:r>
    </w:p>
  </w:footnote>
  <w:footnote w:type="continuationSeparator" w:id="0">
    <w:p w14:paraId="1D95D635" w14:textId="77777777" w:rsidR="004E3EF4" w:rsidRDefault="004E3EF4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F1D7" w14:textId="77777777" w:rsidR="00706369" w:rsidRDefault="00706369" w:rsidP="007353F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23B799B4" w14:textId="0A37C81D" w:rsidR="00706369" w:rsidRPr="00716C24" w:rsidRDefault="00706369" w:rsidP="007353F5">
    <w:pPr>
      <w:pStyle w:val="CustomHeader"/>
      <w:rPr>
        <w:sz w:val="32"/>
      </w:rPr>
    </w:pPr>
    <w:r w:rsidRPr="00D863A5">
      <w:t xml:space="preserve">UNIVERSITY OF MAINE SYSTEM – </w:t>
    </w:r>
    <w:r>
      <w:t>202</w:t>
    </w:r>
    <w:r w:rsidR="00C33421">
      <w:t>3</w:t>
    </w:r>
    <w:r w:rsidR="00713EE4">
      <w:t>-2</w:t>
    </w:r>
    <w:r w:rsidR="00C33421">
      <w:t>4</w:t>
    </w:r>
    <w:r>
      <w:t xml:space="preserve"> Completions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22FD" w14:textId="0E5FDF21" w:rsidR="00706369" w:rsidRPr="009C6133" w:rsidRDefault="009C6133" w:rsidP="009C6133">
    <w:pPr>
      <w:pStyle w:val="Header"/>
      <w:jc w:val="center"/>
    </w:pPr>
    <w:r>
      <w:rPr>
        <w:noProof/>
      </w:rPr>
      <w:drawing>
        <wp:inline distT="0" distB="0" distL="0" distR="0" wp14:anchorId="0EFFAC10" wp14:editId="0178A8B3">
          <wp:extent cx="3248234" cy="1554480"/>
          <wp:effectExtent l="0" t="0" r="9525" b="7620"/>
          <wp:docPr id="2" name="Picture 2" descr="University of Maine System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234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A3C0" w14:textId="77777777" w:rsidR="00706369" w:rsidRDefault="00706369" w:rsidP="00493513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17E2CED4" w14:textId="53810531" w:rsidR="00706369" w:rsidRPr="00493513" w:rsidRDefault="00706369" w:rsidP="00493513">
    <w:pPr>
      <w:pStyle w:val="CustomHeader"/>
      <w:rPr>
        <w:sz w:val="32"/>
      </w:rPr>
    </w:pPr>
    <w:r w:rsidRPr="00D863A5">
      <w:t xml:space="preserve">UNIVERSITY OF MAINE SYSTEM – </w:t>
    </w:r>
    <w:r w:rsidR="001A3BF0">
      <w:t>202</w:t>
    </w:r>
    <w:r w:rsidR="00831DEA">
      <w:t>2</w:t>
    </w:r>
    <w:r w:rsidR="001A3BF0">
      <w:t>-2</w:t>
    </w:r>
    <w:r w:rsidR="00831DEA">
      <w:t>3</w:t>
    </w:r>
    <w:r>
      <w:t xml:space="preserve"> Completions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27E"/>
    <w:multiLevelType w:val="hybridMultilevel"/>
    <w:tmpl w:val="EC74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28FC"/>
    <w:multiLevelType w:val="hybridMultilevel"/>
    <w:tmpl w:val="E6C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67D59"/>
    <w:multiLevelType w:val="hybridMultilevel"/>
    <w:tmpl w:val="1B9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612651">
    <w:abstractNumId w:val="2"/>
  </w:num>
  <w:num w:numId="2" w16cid:durableId="1732382364">
    <w:abstractNumId w:val="16"/>
  </w:num>
  <w:num w:numId="3" w16cid:durableId="1283993501">
    <w:abstractNumId w:val="18"/>
  </w:num>
  <w:num w:numId="4" w16cid:durableId="1753433876">
    <w:abstractNumId w:val="14"/>
  </w:num>
  <w:num w:numId="5" w16cid:durableId="208804203">
    <w:abstractNumId w:val="7"/>
  </w:num>
  <w:num w:numId="6" w16cid:durableId="401758722">
    <w:abstractNumId w:val="22"/>
  </w:num>
  <w:num w:numId="7" w16cid:durableId="223874613">
    <w:abstractNumId w:val="17"/>
  </w:num>
  <w:num w:numId="8" w16cid:durableId="703751257">
    <w:abstractNumId w:val="27"/>
  </w:num>
  <w:num w:numId="9" w16cid:durableId="96564244">
    <w:abstractNumId w:val="21"/>
  </w:num>
  <w:num w:numId="10" w16cid:durableId="252323095">
    <w:abstractNumId w:val="26"/>
  </w:num>
  <w:num w:numId="11" w16cid:durableId="731119844">
    <w:abstractNumId w:val="6"/>
  </w:num>
  <w:num w:numId="12" w16cid:durableId="947010787">
    <w:abstractNumId w:val="29"/>
  </w:num>
  <w:num w:numId="13" w16cid:durableId="97605074">
    <w:abstractNumId w:val="31"/>
  </w:num>
  <w:num w:numId="14" w16cid:durableId="1500076055">
    <w:abstractNumId w:val="30"/>
  </w:num>
  <w:num w:numId="15" w16cid:durableId="346254885">
    <w:abstractNumId w:val="12"/>
  </w:num>
  <w:num w:numId="16" w16cid:durableId="797920704">
    <w:abstractNumId w:val="3"/>
  </w:num>
  <w:num w:numId="17" w16cid:durableId="499584725">
    <w:abstractNumId w:val="28"/>
  </w:num>
  <w:num w:numId="18" w16cid:durableId="587153727">
    <w:abstractNumId w:val="11"/>
  </w:num>
  <w:num w:numId="19" w16cid:durableId="1248223356">
    <w:abstractNumId w:val="1"/>
  </w:num>
  <w:num w:numId="20" w16cid:durableId="1196649970">
    <w:abstractNumId w:val="5"/>
  </w:num>
  <w:num w:numId="21" w16cid:durableId="2025863280">
    <w:abstractNumId w:val="20"/>
  </w:num>
  <w:num w:numId="22" w16cid:durableId="58333179">
    <w:abstractNumId w:val="23"/>
  </w:num>
  <w:num w:numId="23" w16cid:durableId="1362899183">
    <w:abstractNumId w:val="9"/>
  </w:num>
  <w:num w:numId="24" w16cid:durableId="1207373830">
    <w:abstractNumId w:val="24"/>
  </w:num>
  <w:num w:numId="25" w16cid:durableId="526018484">
    <w:abstractNumId w:val="13"/>
  </w:num>
  <w:num w:numId="26" w16cid:durableId="1389106599">
    <w:abstractNumId w:val="8"/>
  </w:num>
  <w:num w:numId="27" w16cid:durableId="1942755449">
    <w:abstractNumId w:val="19"/>
  </w:num>
  <w:num w:numId="28" w16cid:durableId="1280262837">
    <w:abstractNumId w:val="15"/>
  </w:num>
  <w:num w:numId="29" w16cid:durableId="1532644249">
    <w:abstractNumId w:val="0"/>
  </w:num>
  <w:num w:numId="30" w16cid:durableId="856500050">
    <w:abstractNumId w:val="25"/>
  </w:num>
  <w:num w:numId="31" w16cid:durableId="155920678">
    <w:abstractNumId w:val="10"/>
  </w:num>
  <w:num w:numId="32" w16cid:durableId="128520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8FA"/>
    <w:rsid w:val="00002F0C"/>
    <w:rsid w:val="00003E45"/>
    <w:rsid w:val="00004B8E"/>
    <w:rsid w:val="00005862"/>
    <w:rsid w:val="00006594"/>
    <w:rsid w:val="00007DD6"/>
    <w:rsid w:val="0001003B"/>
    <w:rsid w:val="000122D7"/>
    <w:rsid w:val="0001256C"/>
    <w:rsid w:val="00012CEA"/>
    <w:rsid w:val="00016F5F"/>
    <w:rsid w:val="0002179A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43B5"/>
    <w:rsid w:val="00045AE7"/>
    <w:rsid w:val="00046A83"/>
    <w:rsid w:val="00047140"/>
    <w:rsid w:val="00050BCC"/>
    <w:rsid w:val="000535D0"/>
    <w:rsid w:val="00053ED6"/>
    <w:rsid w:val="00054B88"/>
    <w:rsid w:val="00060556"/>
    <w:rsid w:val="00060557"/>
    <w:rsid w:val="00065391"/>
    <w:rsid w:val="00065F91"/>
    <w:rsid w:val="00066128"/>
    <w:rsid w:val="00066D26"/>
    <w:rsid w:val="0007030C"/>
    <w:rsid w:val="00070444"/>
    <w:rsid w:val="0007103F"/>
    <w:rsid w:val="00071197"/>
    <w:rsid w:val="00071BCD"/>
    <w:rsid w:val="00071FB2"/>
    <w:rsid w:val="000726AB"/>
    <w:rsid w:val="000732FA"/>
    <w:rsid w:val="0007539E"/>
    <w:rsid w:val="00076AF2"/>
    <w:rsid w:val="000813B3"/>
    <w:rsid w:val="000833D3"/>
    <w:rsid w:val="000837AD"/>
    <w:rsid w:val="000854D4"/>
    <w:rsid w:val="000859A9"/>
    <w:rsid w:val="0008669B"/>
    <w:rsid w:val="00086821"/>
    <w:rsid w:val="000903FF"/>
    <w:rsid w:val="00093817"/>
    <w:rsid w:val="00093A1A"/>
    <w:rsid w:val="00093C97"/>
    <w:rsid w:val="00093D03"/>
    <w:rsid w:val="000959D5"/>
    <w:rsid w:val="000A2B2D"/>
    <w:rsid w:val="000A3C93"/>
    <w:rsid w:val="000A3D9A"/>
    <w:rsid w:val="000A48B1"/>
    <w:rsid w:val="000A4EF2"/>
    <w:rsid w:val="000A6A86"/>
    <w:rsid w:val="000A6F9E"/>
    <w:rsid w:val="000A7523"/>
    <w:rsid w:val="000A794D"/>
    <w:rsid w:val="000A7CAF"/>
    <w:rsid w:val="000B06B6"/>
    <w:rsid w:val="000B1384"/>
    <w:rsid w:val="000B175B"/>
    <w:rsid w:val="000B50C6"/>
    <w:rsid w:val="000B65B5"/>
    <w:rsid w:val="000C07C4"/>
    <w:rsid w:val="000C1D9E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75BD"/>
    <w:rsid w:val="00102F20"/>
    <w:rsid w:val="00103BDB"/>
    <w:rsid w:val="00103C05"/>
    <w:rsid w:val="0010526C"/>
    <w:rsid w:val="00111D14"/>
    <w:rsid w:val="0011737F"/>
    <w:rsid w:val="0012016E"/>
    <w:rsid w:val="00124740"/>
    <w:rsid w:val="0012522D"/>
    <w:rsid w:val="00126D65"/>
    <w:rsid w:val="001303C0"/>
    <w:rsid w:val="00133A2F"/>
    <w:rsid w:val="00133C72"/>
    <w:rsid w:val="00143AC9"/>
    <w:rsid w:val="00146412"/>
    <w:rsid w:val="001501B0"/>
    <w:rsid w:val="00156048"/>
    <w:rsid w:val="00157F1A"/>
    <w:rsid w:val="00164191"/>
    <w:rsid w:val="00170BDC"/>
    <w:rsid w:val="001739E9"/>
    <w:rsid w:val="001746EB"/>
    <w:rsid w:val="00175922"/>
    <w:rsid w:val="00177247"/>
    <w:rsid w:val="00177B7A"/>
    <w:rsid w:val="00180D78"/>
    <w:rsid w:val="00181EB6"/>
    <w:rsid w:val="001827C7"/>
    <w:rsid w:val="0018442F"/>
    <w:rsid w:val="00184979"/>
    <w:rsid w:val="00186D67"/>
    <w:rsid w:val="0019048E"/>
    <w:rsid w:val="00192709"/>
    <w:rsid w:val="00192852"/>
    <w:rsid w:val="00193153"/>
    <w:rsid w:val="0019365F"/>
    <w:rsid w:val="0019745D"/>
    <w:rsid w:val="00197BDE"/>
    <w:rsid w:val="001A1A79"/>
    <w:rsid w:val="001A1B56"/>
    <w:rsid w:val="001A347D"/>
    <w:rsid w:val="001A3B73"/>
    <w:rsid w:val="001A3BF0"/>
    <w:rsid w:val="001A45BB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4F7B"/>
    <w:rsid w:val="001C5E1F"/>
    <w:rsid w:val="001C5FEA"/>
    <w:rsid w:val="001D4C4E"/>
    <w:rsid w:val="001D6B50"/>
    <w:rsid w:val="001E0420"/>
    <w:rsid w:val="001E05EE"/>
    <w:rsid w:val="001E2548"/>
    <w:rsid w:val="001E375A"/>
    <w:rsid w:val="001E3A45"/>
    <w:rsid w:val="001E3F44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60C9"/>
    <w:rsid w:val="00207DC0"/>
    <w:rsid w:val="00211524"/>
    <w:rsid w:val="00211B1F"/>
    <w:rsid w:val="00212AFC"/>
    <w:rsid w:val="0021568D"/>
    <w:rsid w:val="002205AC"/>
    <w:rsid w:val="00222DF9"/>
    <w:rsid w:val="0022328F"/>
    <w:rsid w:val="00224CB3"/>
    <w:rsid w:val="00225D17"/>
    <w:rsid w:val="00225F8B"/>
    <w:rsid w:val="00227613"/>
    <w:rsid w:val="00230A4C"/>
    <w:rsid w:val="002349CC"/>
    <w:rsid w:val="00234B4B"/>
    <w:rsid w:val="00235288"/>
    <w:rsid w:val="002367C3"/>
    <w:rsid w:val="00236DC6"/>
    <w:rsid w:val="00237A27"/>
    <w:rsid w:val="002426A4"/>
    <w:rsid w:val="00242A9D"/>
    <w:rsid w:val="00246AC7"/>
    <w:rsid w:val="0024779C"/>
    <w:rsid w:val="00247836"/>
    <w:rsid w:val="0025256B"/>
    <w:rsid w:val="00254565"/>
    <w:rsid w:val="00260C17"/>
    <w:rsid w:val="002625EA"/>
    <w:rsid w:val="00264F3F"/>
    <w:rsid w:val="00265EC5"/>
    <w:rsid w:val="00272F50"/>
    <w:rsid w:val="002766DF"/>
    <w:rsid w:val="00281F36"/>
    <w:rsid w:val="002851C8"/>
    <w:rsid w:val="00285569"/>
    <w:rsid w:val="00285639"/>
    <w:rsid w:val="00285749"/>
    <w:rsid w:val="00286300"/>
    <w:rsid w:val="002907D9"/>
    <w:rsid w:val="00291419"/>
    <w:rsid w:val="00291D78"/>
    <w:rsid w:val="002922E1"/>
    <w:rsid w:val="00292580"/>
    <w:rsid w:val="0029312C"/>
    <w:rsid w:val="00295D6A"/>
    <w:rsid w:val="00295DD9"/>
    <w:rsid w:val="002A13A8"/>
    <w:rsid w:val="002A26D0"/>
    <w:rsid w:val="002A27FE"/>
    <w:rsid w:val="002A2C85"/>
    <w:rsid w:val="002A6939"/>
    <w:rsid w:val="002A6D59"/>
    <w:rsid w:val="002B1A32"/>
    <w:rsid w:val="002B1BFB"/>
    <w:rsid w:val="002B1C9C"/>
    <w:rsid w:val="002B47B8"/>
    <w:rsid w:val="002B4A5A"/>
    <w:rsid w:val="002B609F"/>
    <w:rsid w:val="002B75AC"/>
    <w:rsid w:val="002B77A2"/>
    <w:rsid w:val="002B7C3D"/>
    <w:rsid w:val="002C158D"/>
    <w:rsid w:val="002C42CB"/>
    <w:rsid w:val="002C47D3"/>
    <w:rsid w:val="002C4F0E"/>
    <w:rsid w:val="002C62EE"/>
    <w:rsid w:val="002C70E9"/>
    <w:rsid w:val="002C72E5"/>
    <w:rsid w:val="002D0C3F"/>
    <w:rsid w:val="002D0C80"/>
    <w:rsid w:val="002D26DF"/>
    <w:rsid w:val="002D2BA8"/>
    <w:rsid w:val="002D2BBA"/>
    <w:rsid w:val="002D7D3C"/>
    <w:rsid w:val="002E069C"/>
    <w:rsid w:val="002E0738"/>
    <w:rsid w:val="002E56A1"/>
    <w:rsid w:val="002E5A29"/>
    <w:rsid w:val="002E6943"/>
    <w:rsid w:val="002F14E9"/>
    <w:rsid w:val="002F1A28"/>
    <w:rsid w:val="002F1A4D"/>
    <w:rsid w:val="002F2172"/>
    <w:rsid w:val="002F251B"/>
    <w:rsid w:val="002F33C6"/>
    <w:rsid w:val="002F3BCE"/>
    <w:rsid w:val="002F3F6C"/>
    <w:rsid w:val="002F4CAC"/>
    <w:rsid w:val="002F4E17"/>
    <w:rsid w:val="002F54D6"/>
    <w:rsid w:val="002F6F83"/>
    <w:rsid w:val="0030063B"/>
    <w:rsid w:val="00303128"/>
    <w:rsid w:val="003040EB"/>
    <w:rsid w:val="0030414F"/>
    <w:rsid w:val="003041E8"/>
    <w:rsid w:val="00304797"/>
    <w:rsid w:val="003075D5"/>
    <w:rsid w:val="00310B02"/>
    <w:rsid w:val="003115E6"/>
    <w:rsid w:val="00312854"/>
    <w:rsid w:val="00313407"/>
    <w:rsid w:val="00313F41"/>
    <w:rsid w:val="00313FCF"/>
    <w:rsid w:val="00314824"/>
    <w:rsid w:val="0031546E"/>
    <w:rsid w:val="003155DB"/>
    <w:rsid w:val="003158E4"/>
    <w:rsid w:val="0031687D"/>
    <w:rsid w:val="003168DB"/>
    <w:rsid w:val="003168E5"/>
    <w:rsid w:val="00316CD1"/>
    <w:rsid w:val="00320643"/>
    <w:rsid w:val="00320883"/>
    <w:rsid w:val="003216A0"/>
    <w:rsid w:val="0032439C"/>
    <w:rsid w:val="00325807"/>
    <w:rsid w:val="00325AB0"/>
    <w:rsid w:val="00327ECF"/>
    <w:rsid w:val="00330000"/>
    <w:rsid w:val="00331F3B"/>
    <w:rsid w:val="00332520"/>
    <w:rsid w:val="0033294F"/>
    <w:rsid w:val="00341597"/>
    <w:rsid w:val="00342CA0"/>
    <w:rsid w:val="00343F6F"/>
    <w:rsid w:val="00344F59"/>
    <w:rsid w:val="003461A3"/>
    <w:rsid w:val="00346690"/>
    <w:rsid w:val="003505EB"/>
    <w:rsid w:val="00350E11"/>
    <w:rsid w:val="00351319"/>
    <w:rsid w:val="0035396E"/>
    <w:rsid w:val="0035401A"/>
    <w:rsid w:val="00354A30"/>
    <w:rsid w:val="00355A89"/>
    <w:rsid w:val="00356227"/>
    <w:rsid w:val="0036729D"/>
    <w:rsid w:val="003675B5"/>
    <w:rsid w:val="003740B9"/>
    <w:rsid w:val="00376F03"/>
    <w:rsid w:val="00381C3F"/>
    <w:rsid w:val="00381D7F"/>
    <w:rsid w:val="003861CA"/>
    <w:rsid w:val="0038766C"/>
    <w:rsid w:val="00387704"/>
    <w:rsid w:val="0039278A"/>
    <w:rsid w:val="003949B6"/>
    <w:rsid w:val="00397A16"/>
    <w:rsid w:val="003A201E"/>
    <w:rsid w:val="003A2C41"/>
    <w:rsid w:val="003A3222"/>
    <w:rsid w:val="003A5B73"/>
    <w:rsid w:val="003A6D69"/>
    <w:rsid w:val="003B0266"/>
    <w:rsid w:val="003B1142"/>
    <w:rsid w:val="003B2BB7"/>
    <w:rsid w:val="003B2F5B"/>
    <w:rsid w:val="003B349D"/>
    <w:rsid w:val="003B6C0E"/>
    <w:rsid w:val="003C4A74"/>
    <w:rsid w:val="003C5624"/>
    <w:rsid w:val="003D08C3"/>
    <w:rsid w:val="003D1547"/>
    <w:rsid w:val="003D211C"/>
    <w:rsid w:val="003E3733"/>
    <w:rsid w:val="003E6179"/>
    <w:rsid w:val="003F044E"/>
    <w:rsid w:val="003F22D0"/>
    <w:rsid w:val="003F2DAF"/>
    <w:rsid w:val="003F3DFC"/>
    <w:rsid w:val="00401C02"/>
    <w:rsid w:val="004027E1"/>
    <w:rsid w:val="00402CC5"/>
    <w:rsid w:val="004051F4"/>
    <w:rsid w:val="004069B6"/>
    <w:rsid w:val="004078C1"/>
    <w:rsid w:val="00411283"/>
    <w:rsid w:val="00411962"/>
    <w:rsid w:val="00412620"/>
    <w:rsid w:val="0041454B"/>
    <w:rsid w:val="00416CFD"/>
    <w:rsid w:val="00424AD2"/>
    <w:rsid w:val="004257F8"/>
    <w:rsid w:val="00426571"/>
    <w:rsid w:val="00426DCA"/>
    <w:rsid w:val="0042720D"/>
    <w:rsid w:val="004272A2"/>
    <w:rsid w:val="00431912"/>
    <w:rsid w:val="004319CD"/>
    <w:rsid w:val="004322F2"/>
    <w:rsid w:val="00433011"/>
    <w:rsid w:val="00435EC7"/>
    <w:rsid w:val="00437DC5"/>
    <w:rsid w:val="004406B7"/>
    <w:rsid w:val="00441D1B"/>
    <w:rsid w:val="00442B4C"/>
    <w:rsid w:val="00442D41"/>
    <w:rsid w:val="00443945"/>
    <w:rsid w:val="00443D99"/>
    <w:rsid w:val="0044463E"/>
    <w:rsid w:val="004479F5"/>
    <w:rsid w:val="004538CF"/>
    <w:rsid w:val="0045393C"/>
    <w:rsid w:val="00454085"/>
    <w:rsid w:val="00456894"/>
    <w:rsid w:val="004600CA"/>
    <w:rsid w:val="00460466"/>
    <w:rsid w:val="00460B82"/>
    <w:rsid w:val="004619E4"/>
    <w:rsid w:val="00461AF3"/>
    <w:rsid w:val="00462B02"/>
    <w:rsid w:val="00463B95"/>
    <w:rsid w:val="00464359"/>
    <w:rsid w:val="0046494E"/>
    <w:rsid w:val="004726F4"/>
    <w:rsid w:val="00480BDD"/>
    <w:rsid w:val="00481C52"/>
    <w:rsid w:val="00485355"/>
    <w:rsid w:val="00485DE9"/>
    <w:rsid w:val="00487AA1"/>
    <w:rsid w:val="004908E8"/>
    <w:rsid w:val="00493513"/>
    <w:rsid w:val="00494AFB"/>
    <w:rsid w:val="0049674C"/>
    <w:rsid w:val="00496EC0"/>
    <w:rsid w:val="004A2B1D"/>
    <w:rsid w:val="004A3272"/>
    <w:rsid w:val="004A4D49"/>
    <w:rsid w:val="004A68E9"/>
    <w:rsid w:val="004A72BD"/>
    <w:rsid w:val="004A7476"/>
    <w:rsid w:val="004B33BD"/>
    <w:rsid w:val="004B5BA8"/>
    <w:rsid w:val="004B5C69"/>
    <w:rsid w:val="004B69D9"/>
    <w:rsid w:val="004D6298"/>
    <w:rsid w:val="004D7C25"/>
    <w:rsid w:val="004E0986"/>
    <w:rsid w:val="004E0B69"/>
    <w:rsid w:val="004E2520"/>
    <w:rsid w:val="004E2E19"/>
    <w:rsid w:val="004E3A8F"/>
    <w:rsid w:val="004E3EF4"/>
    <w:rsid w:val="004E4F61"/>
    <w:rsid w:val="004F02F5"/>
    <w:rsid w:val="004F140D"/>
    <w:rsid w:val="004F3A96"/>
    <w:rsid w:val="0050050E"/>
    <w:rsid w:val="00502EE4"/>
    <w:rsid w:val="005038EF"/>
    <w:rsid w:val="00503F02"/>
    <w:rsid w:val="0050548A"/>
    <w:rsid w:val="00505673"/>
    <w:rsid w:val="00505960"/>
    <w:rsid w:val="00506CC6"/>
    <w:rsid w:val="00511EE0"/>
    <w:rsid w:val="00512457"/>
    <w:rsid w:val="00512E04"/>
    <w:rsid w:val="005227FF"/>
    <w:rsid w:val="00523128"/>
    <w:rsid w:val="00525707"/>
    <w:rsid w:val="0052600E"/>
    <w:rsid w:val="00526069"/>
    <w:rsid w:val="00526FA6"/>
    <w:rsid w:val="00527899"/>
    <w:rsid w:val="00527E24"/>
    <w:rsid w:val="00530EFA"/>
    <w:rsid w:val="00531B11"/>
    <w:rsid w:val="00533702"/>
    <w:rsid w:val="0053482B"/>
    <w:rsid w:val="00536437"/>
    <w:rsid w:val="00541110"/>
    <w:rsid w:val="005420B7"/>
    <w:rsid w:val="00543247"/>
    <w:rsid w:val="00545C08"/>
    <w:rsid w:val="00546485"/>
    <w:rsid w:val="00550779"/>
    <w:rsid w:val="00551574"/>
    <w:rsid w:val="00551D5D"/>
    <w:rsid w:val="00551E8A"/>
    <w:rsid w:val="005522B2"/>
    <w:rsid w:val="005535BB"/>
    <w:rsid w:val="00553E99"/>
    <w:rsid w:val="00555E2A"/>
    <w:rsid w:val="00563185"/>
    <w:rsid w:val="00564AA8"/>
    <w:rsid w:val="00566BCD"/>
    <w:rsid w:val="00570D6C"/>
    <w:rsid w:val="00573143"/>
    <w:rsid w:val="0057456C"/>
    <w:rsid w:val="005776E3"/>
    <w:rsid w:val="00577BD3"/>
    <w:rsid w:val="005800A6"/>
    <w:rsid w:val="00581EC2"/>
    <w:rsid w:val="00582768"/>
    <w:rsid w:val="0058306B"/>
    <w:rsid w:val="0058584D"/>
    <w:rsid w:val="00590126"/>
    <w:rsid w:val="005918E3"/>
    <w:rsid w:val="005A394C"/>
    <w:rsid w:val="005A4B53"/>
    <w:rsid w:val="005A4D7E"/>
    <w:rsid w:val="005A4FF1"/>
    <w:rsid w:val="005A5F0B"/>
    <w:rsid w:val="005B2BE6"/>
    <w:rsid w:val="005B2E43"/>
    <w:rsid w:val="005B3AC9"/>
    <w:rsid w:val="005B761A"/>
    <w:rsid w:val="005B7C52"/>
    <w:rsid w:val="005C02D3"/>
    <w:rsid w:val="005C1439"/>
    <w:rsid w:val="005C2180"/>
    <w:rsid w:val="005C6761"/>
    <w:rsid w:val="005D0F41"/>
    <w:rsid w:val="005D25AD"/>
    <w:rsid w:val="005D5236"/>
    <w:rsid w:val="005D54CA"/>
    <w:rsid w:val="005D7D63"/>
    <w:rsid w:val="005D7E55"/>
    <w:rsid w:val="005E481C"/>
    <w:rsid w:val="005E6B1F"/>
    <w:rsid w:val="005F0671"/>
    <w:rsid w:val="005F07E4"/>
    <w:rsid w:val="005F0D34"/>
    <w:rsid w:val="005F1A88"/>
    <w:rsid w:val="005F31DD"/>
    <w:rsid w:val="005F3B0E"/>
    <w:rsid w:val="005F4A7B"/>
    <w:rsid w:val="005F6A60"/>
    <w:rsid w:val="006010E0"/>
    <w:rsid w:val="00601BF6"/>
    <w:rsid w:val="00602267"/>
    <w:rsid w:val="00603071"/>
    <w:rsid w:val="006031EB"/>
    <w:rsid w:val="006066E5"/>
    <w:rsid w:val="00607072"/>
    <w:rsid w:val="00607D3C"/>
    <w:rsid w:val="00610FA1"/>
    <w:rsid w:val="00611110"/>
    <w:rsid w:val="006170EB"/>
    <w:rsid w:val="00617879"/>
    <w:rsid w:val="0062503F"/>
    <w:rsid w:val="00626692"/>
    <w:rsid w:val="0062738A"/>
    <w:rsid w:val="006308BD"/>
    <w:rsid w:val="00630BF8"/>
    <w:rsid w:val="00630EBC"/>
    <w:rsid w:val="00632EB9"/>
    <w:rsid w:val="00633CFA"/>
    <w:rsid w:val="006364F0"/>
    <w:rsid w:val="00637097"/>
    <w:rsid w:val="006374EC"/>
    <w:rsid w:val="006377BF"/>
    <w:rsid w:val="006406BF"/>
    <w:rsid w:val="006406D1"/>
    <w:rsid w:val="00641447"/>
    <w:rsid w:val="00646324"/>
    <w:rsid w:val="00646A7F"/>
    <w:rsid w:val="00646ED8"/>
    <w:rsid w:val="006474B4"/>
    <w:rsid w:val="00647548"/>
    <w:rsid w:val="006505AD"/>
    <w:rsid w:val="00651E67"/>
    <w:rsid w:val="00653265"/>
    <w:rsid w:val="0065486B"/>
    <w:rsid w:val="006563F3"/>
    <w:rsid w:val="0065700B"/>
    <w:rsid w:val="006576A3"/>
    <w:rsid w:val="00660224"/>
    <w:rsid w:val="00660A2D"/>
    <w:rsid w:val="00661C7D"/>
    <w:rsid w:val="0066379B"/>
    <w:rsid w:val="006647A2"/>
    <w:rsid w:val="00665BC4"/>
    <w:rsid w:val="00666E4E"/>
    <w:rsid w:val="0067498A"/>
    <w:rsid w:val="00674ACA"/>
    <w:rsid w:val="00674BB4"/>
    <w:rsid w:val="006755FF"/>
    <w:rsid w:val="006771D8"/>
    <w:rsid w:val="006815E8"/>
    <w:rsid w:val="006819A2"/>
    <w:rsid w:val="006842D1"/>
    <w:rsid w:val="00684398"/>
    <w:rsid w:val="00686431"/>
    <w:rsid w:val="00687EA1"/>
    <w:rsid w:val="00690D49"/>
    <w:rsid w:val="006928B4"/>
    <w:rsid w:val="00693445"/>
    <w:rsid w:val="00693B5B"/>
    <w:rsid w:val="00693DC7"/>
    <w:rsid w:val="00694814"/>
    <w:rsid w:val="00694DE5"/>
    <w:rsid w:val="006951CB"/>
    <w:rsid w:val="006A0821"/>
    <w:rsid w:val="006A28EA"/>
    <w:rsid w:val="006A33C3"/>
    <w:rsid w:val="006A6324"/>
    <w:rsid w:val="006A67DE"/>
    <w:rsid w:val="006A70FC"/>
    <w:rsid w:val="006A7786"/>
    <w:rsid w:val="006B03AB"/>
    <w:rsid w:val="006B044B"/>
    <w:rsid w:val="006B0488"/>
    <w:rsid w:val="006B1E86"/>
    <w:rsid w:val="006B3576"/>
    <w:rsid w:val="006B40A8"/>
    <w:rsid w:val="006B4EAA"/>
    <w:rsid w:val="006B5E39"/>
    <w:rsid w:val="006C2608"/>
    <w:rsid w:val="006C2EAB"/>
    <w:rsid w:val="006C44C2"/>
    <w:rsid w:val="006C54EA"/>
    <w:rsid w:val="006C58A5"/>
    <w:rsid w:val="006C633A"/>
    <w:rsid w:val="006D09E7"/>
    <w:rsid w:val="006D334F"/>
    <w:rsid w:val="006D546E"/>
    <w:rsid w:val="006D5A77"/>
    <w:rsid w:val="006E221C"/>
    <w:rsid w:val="006E23B9"/>
    <w:rsid w:val="006E2E71"/>
    <w:rsid w:val="006E4D86"/>
    <w:rsid w:val="006E5FBD"/>
    <w:rsid w:val="006F1AB0"/>
    <w:rsid w:val="006F1BA0"/>
    <w:rsid w:val="006F1FE4"/>
    <w:rsid w:val="006F354B"/>
    <w:rsid w:val="006F7048"/>
    <w:rsid w:val="006F7922"/>
    <w:rsid w:val="00700643"/>
    <w:rsid w:val="00702213"/>
    <w:rsid w:val="007050AC"/>
    <w:rsid w:val="00705942"/>
    <w:rsid w:val="00706369"/>
    <w:rsid w:val="0070771E"/>
    <w:rsid w:val="007100DD"/>
    <w:rsid w:val="00711410"/>
    <w:rsid w:val="0071283C"/>
    <w:rsid w:val="00712DB6"/>
    <w:rsid w:val="00713EE4"/>
    <w:rsid w:val="00714030"/>
    <w:rsid w:val="00716188"/>
    <w:rsid w:val="00716C24"/>
    <w:rsid w:val="00717921"/>
    <w:rsid w:val="00717C71"/>
    <w:rsid w:val="0072198F"/>
    <w:rsid w:val="00724DF6"/>
    <w:rsid w:val="00725965"/>
    <w:rsid w:val="00733744"/>
    <w:rsid w:val="00733DE4"/>
    <w:rsid w:val="00735226"/>
    <w:rsid w:val="007353F5"/>
    <w:rsid w:val="00736CB6"/>
    <w:rsid w:val="007419B7"/>
    <w:rsid w:val="00741A67"/>
    <w:rsid w:val="00744BB8"/>
    <w:rsid w:val="007463D7"/>
    <w:rsid w:val="007565AE"/>
    <w:rsid w:val="007603FB"/>
    <w:rsid w:val="00761510"/>
    <w:rsid w:val="0076175D"/>
    <w:rsid w:val="00763FD5"/>
    <w:rsid w:val="007642DD"/>
    <w:rsid w:val="0076445F"/>
    <w:rsid w:val="0076490F"/>
    <w:rsid w:val="00767C1F"/>
    <w:rsid w:val="007709EC"/>
    <w:rsid w:val="00771721"/>
    <w:rsid w:val="0077182C"/>
    <w:rsid w:val="00771EFF"/>
    <w:rsid w:val="0077310D"/>
    <w:rsid w:val="007773B4"/>
    <w:rsid w:val="007804BE"/>
    <w:rsid w:val="0078148A"/>
    <w:rsid w:val="00783009"/>
    <w:rsid w:val="00785F59"/>
    <w:rsid w:val="00787BEA"/>
    <w:rsid w:val="00787E70"/>
    <w:rsid w:val="00790396"/>
    <w:rsid w:val="0079051A"/>
    <w:rsid w:val="007942FD"/>
    <w:rsid w:val="007950D7"/>
    <w:rsid w:val="0079580C"/>
    <w:rsid w:val="00795923"/>
    <w:rsid w:val="00795EA8"/>
    <w:rsid w:val="0079721B"/>
    <w:rsid w:val="00797D15"/>
    <w:rsid w:val="007A0842"/>
    <w:rsid w:val="007A166D"/>
    <w:rsid w:val="007A1F16"/>
    <w:rsid w:val="007A274A"/>
    <w:rsid w:val="007A29CC"/>
    <w:rsid w:val="007A316B"/>
    <w:rsid w:val="007A3E2F"/>
    <w:rsid w:val="007A43D7"/>
    <w:rsid w:val="007B4790"/>
    <w:rsid w:val="007B53F4"/>
    <w:rsid w:val="007B7983"/>
    <w:rsid w:val="007C01C5"/>
    <w:rsid w:val="007C2415"/>
    <w:rsid w:val="007C33B6"/>
    <w:rsid w:val="007C5700"/>
    <w:rsid w:val="007C5EBA"/>
    <w:rsid w:val="007C6065"/>
    <w:rsid w:val="007C7E84"/>
    <w:rsid w:val="007D0A3F"/>
    <w:rsid w:val="007D1F97"/>
    <w:rsid w:val="007D2780"/>
    <w:rsid w:val="007D3D7C"/>
    <w:rsid w:val="007E66B1"/>
    <w:rsid w:val="007E6719"/>
    <w:rsid w:val="007F0F72"/>
    <w:rsid w:val="007F6516"/>
    <w:rsid w:val="007F7C12"/>
    <w:rsid w:val="0081068A"/>
    <w:rsid w:val="0081124F"/>
    <w:rsid w:val="008132AA"/>
    <w:rsid w:val="00814043"/>
    <w:rsid w:val="00815D96"/>
    <w:rsid w:val="00816A1F"/>
    <w:rsid w:val="008208FF"/>
    <w:rsid w:val="00821238"/>
    <w:rsid w:val="008217EE"/>
    <w:rsid w:val="0082304C"/>
    <w:rsid w:val="00825B00"/>
    <w:rsid w:val="008269E6"/>
    <w:rsid w:val="00831C21"/>
    <w:rsid w:val="00831DEA"/>
    <w:rsid w:val="008348D6"/>
    <w:rsid w:val="00837EA0"/>
    <w:rsid w:val="0084221D"/>
    <w:rsid w:val="008422C8"/>
    <w:rsid w:val="008423D0"/>
    <w:rsid w:val="00842B37"/>
    <w:rsid w:val="0084591A"/>
    <w:rsid w:val="00846996"/>
    <w:rsid w:val="00851FA6"/>
    <w:rsid w:val="00854BFA"/>
    <w:rsid w:val="00856955"/>
    <w:rsid w:val="00857D7A"/>
    <w:rsid w:val="00862075"/>
    <w:rsid w:val="008643BE"/>
    <w:rsid w:val="00865F97"/>
    <w:rsid w:val="0086640A"/>
    <w:rsid w:val="00870C34"/>
    <w:rsid w:val="00871254"/>
    <w:rsid w:val="008717EB"/>
    <w:rsid w:val="008743A0"/>
    <w:rsid w:val="00875411"/>
    <w:rsid w:val="008754C7"/>
    <w:rsid w:val="008754E7"/>
    <w:rsid w:val="008763A6"/>
    <w:rsid w:val="00880B3E"/>
    <w:rsid w:val="00880B91"/>
    <w:rsid w:val="0088235D"/>
    <w:rsid w:val="00883252"/>
    <w:rsid w:val="008835C7"/>
    <w:rsid w:val="008839FD"/>
    <w:rsid w:val="00883C31"/>
    <w:rsid w:val="00890BA8"/>
    <w:rsid w:val="00890EEC"/>
    <w:rsid w:val="0089298C"/>
    <w:rsid w:val="00894641"/>
    <w:rsid w:val="0089503A"/>
    <w:rsid w:val="008953FE"/>
    <w:rsid w:val="008A2906"/>
    <w:rsid w:val="008A2DFB"/>
    <w:rsid w:val="008A3037"/>
    <w:rsid w:val="008A5FDC"/>
    <w:rsid w:val="008A64D6"/>
    <w:rsid w:val="008A665F"/>
    <w:rsid w:val="008A7969"/>
    <w:rsid w:val="008A7DCA"/>
    <w:rsid w:val="008B2A62"/>
    <w:rsid w:val="008B3B3B"/>
    <w:rsid w:val="008B56EB"/>
    <w:rsid w:val="008B726B"/>
    <w:rsid w:val="008C02A9"/>
    <w:rsid w:val="008C23B4"/>
    <w:rsid w:val="008C2D04"/>
    <w:rsid w:val="008C4079"/>
    <w:rsid w:val="008C5809"/>
    <w:rsid w:val="008C6070"/>
    <w:rsid w:val="008D09E5"/>
    <w:rsid w:val="008D18AB"/>
    <w:rsid w:val="008D206E"/>
    <w:rsid w:val="008D41C2"/>
    <w:rsid w:val="008D4B34"/>
    <w:rsid w:val="008D5956"/>
    <w:rsid w:val="008D7B96"/>
    <w:rsid w:val="008E2342"/>
    <w:rsid w:val="008E2BF5"/>
    <w:rsid w:val="008E3F85"/>
    <w:rsid w:val="008E5576"/>
    <w:rsid w:val="008E5D61"/>
    <w:rsid w:val="008F119E"/>
    <w:rsid w:val="008F4FF2"/>
    <w:rsid w:val="008F6235"/>
    <w:rsid w:val="008F758C"/>
    <w:rsid w:val="0090195B"/>
    <w:rsid w:val="00902A3E"/>
    <w:rsid w:val="0090343C"/>
    <w:rsid w:val="00904112"/>
    <w:rsid w:val="009063B7"/>
    <w:rsid w:val="0090684C"/>
    <w:rsid w:val="00910158"/>
    <w:rsid w:val="00913C2B"/>
    <w:rsid w:val="009141ED"/>
    <w:rsid w:val="0091499A"/>
    <w:rsid w:val="00916678"/>
    <w:rsid w:val="00920EB9"/>
    <w:rsid w:val="00922121"/>
    <w:rsid w:val="0092588B"/>
    <w:rsid w:val="0093481C"/>
    <w:rsid w:val="00936844"/>
    <w:rsid w:val="00936CEF"/>
    <w:rsid w:val="00937CA7"/>
    <w:rsid w:val="00942182"/>
    <w:rsid w:val="0094429A"/>
    <w:rsid w:val="00944406"/>
    <w:rsid w:val="0094588C"/>
    <w:rsid w:val="009458EE"/>
    <w:rsid w:val="00946FC6"/>
    <w:rsid w:val="00951972"/>
    <w:rsid w:val="00951D8C"/>
    <w:rsid w:val="009551A4"/>
    <w:rsid w:val="0095679C"/>
    <w:rsid w:val="0095716E"/>
    <w:rsid w:val="0095738B"/>
    <w:rsid w:val="0096125B"/>
    <w:rsid w:val="00961EC6"/>
    <w:rsid w:val="00962AD1"/>
    <w:rsid w:val="00962F18"/>
    <w:rsid w:val="00964BB1"/>
    <w:rsid w:val="009665C0"/>
    <w:rsid w:val="00967378"/>
    <w:rsid w:val="00970F1B"/>
    <w:rsid w:val="00975895"/>
    <w:rsid w:val="00976B17"/>
    <w:rsid w:val="00980B28"/>
    <w:rsid w:val="00981EC1"/>
    <w:rsid w:val="009830D8"/>
    <w:rsid w:val="009847AB"/>
    <w:rsid w:val="00987BCD"/>
    <w:rsid w:val="00990A14"/>
    <w:rsid w:val="00991163"/>
    <w:rsid w:val="009914C1"/>
    <w:rsid w:val="0099154F"/>
    <w:rsid w:val="009976CF"/>
    <w:rsid w:val="009A0832"/>
    <w:rsid w:val="009A1B93"/>
    <w:rsid w:val="009A1E68"/>
    <w:rsid w:val="009A23EE"/>
    <w:rsid w:val="009A5E87"/>
    <w:rsid w:val="009A6109"/>
    <w:rsid w:val="009A6E8E"/>
    <w:rsid w:val="009A76B9"/>
    <w:rsid w:val="009B048B"/>
    <w:rsid w:val="009B068E"/>
    <w:rsid w:val="009B0DBD"/>
    <w:rsid w:val="009B1E8C"/>
    <w:rsid w:val="009B3184"/>
    <w:rsid w:val="009B56DF"/>
    <w:rsid w:val="009B63AB"/>
    <w:rsid w:val="009B63EE"/>
    <w:rsid w:val="009C16FD"/>
    <w:rsid w:val="009C1DC1"/>
    <w:rsid w:val="009C434F"/>
    <w:rsid w:val="009C591F"/>
    <w:rsid w:val="009C6133"/>
    <w:rsid w:val="009C7475"/>
    <w:rsid w:val="009D081C"/>
    <w:rsid w:val="009D3A17"/>
    <w:rsid w:val="009D3AFE"/>
    <w:rsid w:val="009D41CF"/>
    <w:rsid w:val="009D64B7"/>
    <w:rsid w:val="009E2237"/>
    <w:rsid w:val="009E274E"/>
    <w:rsid w:val="009F2B61"/>
    <w:rsid w:val="009F7E72"/>
    <w:rsid w:val="00A04245"/>
    <w:rsid w:val="00A04743"/>
    <w:rsid w:val="00A048E2"/>
    <w:rsid w:val="00A063E7"/>
    <w:rsid w:val="00A06BFF"/>
    <w:rsid w:val="00A071F8"/>
    <w:rsid w:val="00A07219"/>
    <w:rsid w:val="00A107BC"/>
    <w:rsid w:val="00A128AB"/>
    <w:rsid w:val="00A14963"/>
    <w:rsid w:val="00A212B5"/>
    <w:rsid w:val="00A21998"/>
    <w:rsid w:val="00A22188"/>
    <w:rsid w:val="00A2225F"/>
    <w:rsid w:val="00A23C7E"/>
    <w:rsid w:val="00A2542E"/>
    <w:rsid w:val="00A25993"/>
    <w:rsid w:val="00A2622F"/>
    <w:rsid w:val="00A27719"/>
    <w:rsid w:val="00A3132D"/>
    <w:rsid w:val="00A322EF"/>
    <w:rsid w:val="00A32B36"/>
    <w:rsid w:val="00A3324C"/>
    <w:rsid w:val="00A35740"/>
    <w:rsid w:val="00A3608A"/>
    <w:rsid w:val="00A40593"/>
    <w:rsid w:val="00A40D53"/>
    <w:rsid w:val="00A430BC"/>
    <w:rsid w:val="00A43541"/>
    <w:rsid w:val="00A44A76"/>
    <w:rsid w:val="00A47DB4"/>
    <w:rsid w:val="00A5553E"/>
    <w:rsid w:val="00A5657A"/>
    <w:rsid w:val="00A56E19"/>
    <w:rsid w:val="00A56E43"/>
    <w:rsid w:val="00A57E02"/>
    <w:rsid w:val="00A61606"/>
    <w:rsid w:val="00A62148"/>
    <w:rsid w:val="00A62964"/>
    <w:rsid w:val="00A641F0"/>
    <w:rsid w:val="00A75AE4"/>
    <w:rsid w:val="00A77A01"/>
    <w:rsid w:val="00A81B24"/>
    <w:rsid w:val="00A826AD"/>
    <w:rsid w:val="00A8558B"/>
    <w:rsid w:val="00A90740"/>
    <w:rsid w:val="00A9397D"/>
    <w:rsid w:val="00A93A58"/>
    <w:rsid w:val="00A975C6"/>
    <w:rsid w:val="00A97AB6"/>
    <w:rsid w:val="00AA07B7"/>
    <w:rsid w:val="00AA1AA9"/>
    <w:rsid w:val="00AA2F16"/>
    <w:rsid w:val="00AA40B9"/>
    <w:rsid w:val="00AA4C92"/>
    <w:rsid w:val="00AA5F74"/>
    <w:rsid w:val="00AA730F"/>
    <w:rsid w:val="00AA7795"/>
    <w:rsid w:val="00AB382C"/>
    <w:rsid w:val="00AB4D14"/>
    <w:rsid w:val="00AB4D51"/>
    <w:rsid w:val="00AB669D"/>
    <w:rsid w:val="00AB6B18"/>
    <w:rsid w:val="00AC46CD"/>
    <w:rsid w:val="00AC5557"/>
    <w:rsid w:val="00AD2115"/>
    <w:rsid w:val="00AD21FE"/>
    <w:rsid w:val="00AD430D"/>
    <w:rsid w:val="00AD64B2"/>
    <w:rsid w:val="00AD7922"/>
    <w:rsid w:val="00AE3D2A"/>
    <w:rsid w:val="00AE4545"/>
    <w:rsid w:val="00AE5E1F"/>
    <w:rsid w:val="00AF1D52"/>
    <w:rsid w:val="00AF591B"/>
    <w:rsid w:val="00AF5A90"/>
    <w:rsid w:val="00B02AFB"/>
    <w:rsid w:val="00B04E78"/>
    <w:rsid w:val="00B0614B"/>
    <w:rsid w:val="00B11906"/>
    <w:rsid w:val="00B11E82"/>
    <w:rsid w:val="00B17F2E"/>
    <w:rsid w:val="00B2038E"/>
    <w:rsid w:val="00B20AB2"/>
    <w:rsid w:val="00B20FA9"/>
    <w:rsid w:val="00B236E0"/>
    <w:rsid w:val="00B25165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4799B"/>
    <w:rsid w:val="00B50F7E"/>
    <w:rsid w:val="00B55160"/>
    <w:rsid w:val="00B55C81"/>
    <w:rsid w:val="00B6111B"/>
    <w:rsid w:val="00B6115B"/>
    <w:rsid w:val="00B64F67"/>
    <w:rsid w:val="00B65188"/>
    <w:rsid w:val="00B65E4D"/>
    <w:rsid w:val="00B65F98"/>
    <w:rsid w:val="00B672E0"/>
    <w:rsid w:val="00B67B54"/>
    <w:rsid w:val="00B70A59"/>
    <w:rsid w:val="00B72F1A"/>
    <w:rsid w:val="00B759A0"/>
    <w:rsid w:val="00B82105"/>
    <w:rsid w:val="00B82AAB"/>
    <w:rsid w:val="00B82F94"/>
    <w:rsid w:val="00B923F8"/>
    <w:rsid w:val="00B92E37"/>
    <w:rsid w:val="00B945DA"/>
    <w:rsid w:val="00B968FC"/>
    <w:rsid w:val="00BA0D77"/>
    <w:rsid w:val="00BA2CD5"/>
    <w:rsid w:val="00BA5ABE"/>
    <w:rsid w:val="00BA6C15"/>
    <w:rsid w:val="00BB2621"/>
    <w:rsid w:val="00BB2C99"/>
    <w:rsid w:val="00BB3932"/>
    <w:rsid w:val="00BB6B64"/>
    <w:rsid w:val="00BB7F22"/>
    <w:rsid w:val="00BC0BEC"/>
    <w:rsid w:val="00BC14F9"/>
    <w:rsid w:val="00BC5701"/>
    <w:rsid w:val="00BC6775"/>
    <w:rsid w:val="00BC7F34"/>
    <w:rsid w:val="00BD2E48"/>
    <w:rsid w:val="00BD49CF"/>
    <w:rsid w:val="00BD50D5"/>
    <w:rsid w:val="00BD5345"/>
    <w:rsid w:val="00BD6BD1"/>
    <w:rsid w:val="00BE0544"/>
    <w:rsid w:val="00BE150B"/>
    <w:rsid w:val="00BE396A"/>
    <w:rsid w:val="00BE3BEC"/>
    <w:rsid w:val="00BF0551"/>
    <w:rsid w:val="00BF34BB"/>
    <w:rsid w:val="00BF5A78"/>
    <w:rsid w:val="00C02FB0"/>
    <w:rsid w:val="00C06B9A"/>
    <w:rsid w:val="00C11AEB"/>
    <w:rsid w:val="00C125F9"/>
    <w:rsid w:val="00C13F38"/>
    <w:rsid w:val="00C15BBE"/>
    <w:rsid w:val="00C224B6"/>
    <w:rsid w:val="00C2267A"/>
    <w:rsid w:val="00C23728"/>
    <w:rsid w:val="00C26485"/>
    <w:rsid w:val="00C2662C"/>
    <w:rsid w:val="00C27016"/>
    <w:rsid w:val="00C271D2"/>
    <w:rsid w:val="00C27449"/>
    <w:rsid w:val="00C30E67"/>
    <w:rsid w:val="00C30F8F"/>
    <w:rsid w:val="00C327E3"/>
    <w:rsid w:val="00C32DF1"/>
    <w:rsid w:val="00C33421"/>
    <w:rsid w:val="00C33E54"/>
    <w:rsid w:val="00C36481"/>
    <w:rsid w:val="00C36C35"/>
    <w:rsid w:val="00C372F5"/>
    <w:rsid w:val="00C4045E"/>
    <w:rsid w:val="00C40EE5"/>
    <w:rsid w:val="00C40EF2"/>
    <w:rsid w:val="00C423A3"/>
    <w:rsid w:val="00C4392E"/>
    <w:rsid w:val="00C46D20"/>
    <w:rsid w:val="00C47CB6"/>
    <w:rsid w:val="00C55A92"/>
    <w:rsid w:val="00C62672"/>
    <w:rsid w:val="00C7330C"/>
    <w:rsid w:val="00C74D55"/>
    <w:rsid w:val="00C75B89"/>
    <w:rsid w:val="00C75C9B"/>
    <w:rsid w:val="00C77E40"/>
    <w:rsid w:val="00C77E79"/>
    <w:rsid w:val="00C85981"/>
    <w:rsid w:val="00C87A84"/>
    <w:rsid w:val="00C900AD"/>
    <w:rsid w:val="00C91657"/>
    <w:rsid w:val="00C92210"/>
    <w:rsid w:val="00C92511"/>
    <w:rsid w:val="00C92B18"/>
    <w:rsid w:val="00C942DF"/>
    <w:rsid w:val="00C96B04"/>
    <w:rsid w:val="00CA0446"/>
    <w:rsid w:val="00CA0EA4"/>
    <w:rsid w:val="00CA1499"/>
    <w:rsid w:val="00CA29D9"/>
    <w:rsid w:val="00CA6092"/>
    <w:rsid w:val="00CA7FB9"/>
    <w:rsid w:val="00CB0F24"/>
    <w:rsid w:val="00CB4A29"/>
    <w:rsid w:val="00CB4A6D"/>
    <w:rsid w:val="00CC35C1"/>
    <w:rsid w:val="00CC46E0"/>
    <w:rsid w:val="00CC4E49"/>
    <w:rsid w:val="00CC6673"/>
    <w:rsid w:val="00CC7B89"/>
    <w:rsid w:val="00CD24F7"/>
    <w:rsid w:val="00CD3C43"/>
    <w:rsid w:val="00CD6307"/>
    <w:rsid w:val="00CD70A6"/>
    <w:rsid w:val="00CE2541"/>
    <w:rsid w:val="00CE76C6"/>
    <w:rsid w:val="00CF15C2"/>
    <w:rsid w:val="00CF38C7"/>
    <w:rsid w:val="00CF63C5"/>
    <w:rsid w:val="00D01058"/>
    <w:rsid w:val="00D01335"/>
    <w:rsid w:val="00D015F6"/>
    <w:rsid w:val="00D032F2"/>
    <w:rsid w:val="00D044E3"/>
    <w:rsid w:val="00D0515D"/>
    <w:rsid w:val="00D061FD"/>
    <w:rsid w:val="00D06F80"/>
    <w:rsid w:val="00D07BD9"/>
    <w:rsid w:val="00D07BE2"/>
    <w:rsid w:val="00D10310"/>
    <w:rsid w:val="00D120C1"/>
    <w:rsid w:val="00D13942"/>
    <w:rsid w:val="00D16624"/>
    <w:rsid w:val="00D17251"/>
    <w:rsid w:val="00D224C9"/>
    <w:rsid w:val="00D22DD5"/>
    <w:rsid w:val="00D246F5"/>
    <w:rsid w:val="00D24CD0"/>
    <w:rsid w:val="00D268AA"/>
    <w:rsid w:val="00D27D7D"/>
    <w:rsid w:val="00D30578"/>
    <w:rsid w:val="00D34C76"/>
    <w:rsid w:val="00D34FD1"/>
    <w:rsid w:val="00D35A40"/>
    <w:rsid w:val="00D373DB"/>
    <w:rsid w:val="00D41B3B"/>
    <w:rsid w:val="00D42DFD"/>
    <w:rsid w:val="00D45A13"/>
    <w:rsid w:val="00D5114D"/>
    <w:rsid w:val="00D53628"/>
    <w:rsid w:val="00D53859"/>
    <w:rsid w:val="00D53FD5"/>
    <w:rsid w:val="00D60B2E"/>
    <w:rsid w:val="00D60C64"/>
    <w:rsid w:val="00D6183B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92BAE"/>
    <w:rsid w:val="00D9476F"/>
    <w:rsid w:val="00D971FB"/>
    <w:rsid w:val="00DA01A6"/>
    <w:rsid w:val="00DA0ECA"/>
    <w:rsid w:val="00DA327E"/>
    <w:rsid w:val="00DA4EE9"/>
    <w:rsid w:val="00DA61C0"/>
    <w:rsid w:val="00DA79CC"/>
    <w:rsid w:val="00DA7B27"/>
    <w:rsid w:val="00DB0B0B"/>
    <w:rsid w:val="00DB0ED0"/>
    <w:rsid w:val="00DB0F4D"/>
    <w:rsid w:val="00DB3FA1"/>
    <w:rsid w:val="00DB53D2"/>
    <w:rsid w:val="00DB6F09"/>
    <w:rsid w:val="00DB723A"/>
    <w:rsid w:val="00DC0129"/>
    <w:rsid w:val="00DC2115"/>
    <w:rsid w:val="00DC266D"/>
    <w:rsid w:val="00DC66F3"/>
    <w:rsid w:val="00DC6751"/>
    <w:rsid w:val="00DD4F79"/>
    <w:rsid w:val="00DD681A"/>
    <w:rsid w:val="00DE1B93"/>
    <w:rsid w:val="00DE3769"/>
    <w:rsid w:val="00DE4CAC"/>
    <w:rsid w:val="00DE4D8A"/>
    <w:rsid w:val="00DE6007"/>
    <w:rsid w:val="00DF0EBF"/>
    <w:rsid w:val="00DF0F2C"/>
    <w:rsid w:val="00DF134F"/>
    <w:rsid w:val="00DF1573"/>
    <w:rsid w:val="00DF4C1F"/>
    <w:rsid w:val="00DF5C7C"/>
    <w:rsid w:val="00DF600A"/>
    <w:rsid w:val="00DF64C5"/>
    <w:rsid w:val="00DF766D"/>
    <w:rsid w:val="00E01928"/>
    <w:rsid w:val="00E019E4"/>
    <w:rsid w:val="00E0253B"/>
    <w:rsid w:val="00E033FA"/>
    <w:rsid w:val="00E052C7"/>
    <w:rsid w:val="00E05B24"/>
    <w:rsid w:val="00E0768B"/>
    <w:rsid w:val="00E11628"/>
    <w:rsid w:val="00E12D8A"/>
    <w:rsid w:val="00E135DA"/>
    <w:rsid w:val="00E206F6"/>
    <w:rsid w:val="00E21E79"/>
    <w:rsid w:val="00E2211E"/>
    <w:rsid w:val="00E23AF8"/>
    <w:rsid w:val="00E23EC1"/>
    <w:rsid w:val="00E248E0"/>
    <w:rsid w:val="00E24983"/>
    <w:rsid w:val="00E27508"/>
    <w:rsid w:val="00E27EDF"/>
    <w:rsid w:val="00E32456"/>
    <w:rsid w:val="00E33FC0"/>
    <w:rsid w:val="00E414E4"/>
    <w:rsid w:val="00E43FC0"/>
    <w:rsid w:val="00E45798"/>
    <w:rsid w:val="00E50C4D"/>
    <w:rsid w:val="00E54079"/>
    <w:rsid w:val="00E561F7"/>
    <w:rsid w:val="00E5726B"/>
    <w:rsid w:val="00E57EA2"/>
    <w:rsid w:val="00E60C03"/>
    <w:rsid w:val="00E60E82"/>
    <w:rsid w:val="00E625E3"/>
    <w:rsid w:val="00E6353B"/>
    <w:rsid w:val="00E65BAA"/>
    <w:rsid w:val="00E702D1"/>
    <w:rsid w:val="00E72875"/>
    <w:rsid w:val="00E77F12"/>
    <w:rsid w:val="00E81CDA"/>
    <w:rsid w:val="00E82C63"/>
    <w:rsid w:val="00E849BD"/>
    <w:rsid w:val="00E860A9"/>
    <w:rsid w:val="00E927BB"/>
    <w:rsid w:val="00E92840"/>
    <w:rsid w:val="00E932D3"/>
    <w:rsid w:val="00EA037B"/>
    <w:rsid w:val="00EA04D8"/>
    <w:rsid w:val="00EA3556"/>
    <w:rsid w:val="00EA43E3"/>
    <w:rsid w:val="00EA452A"/>
    <w:rsid w:val="00EA456B"/>
    <w:rsid w:val="00EA4781"/>
    <w:rsid w:val="00EA4FD6"/>
    <w:rsid w:val="00EA65C2"/>
    <w:rsid w:val="00EA7A26"/>
    <w:rsid w:val="00EB1DA2"/>
    <w:rsid w:val="00EB231B"/>
    <w:rsid w:val="00EB26AD"/>
    <w:rsid w:val="00EC0316"/>
    <w:rsid w:val="00EC1053"/>
    <w:rsid w:val="00EC240D"/>
    <w:rsid w:val="00EC3C19"/>
    <w:rsid w:val="00EC7593"/>
    <w:rsid w:val="00EC7C14"/>
    <w:rsid w:val="00ED42A4"/>
    <w:rsid w:val="00ED69F4"/>
    <w:rsid w:val="00ED7140"/>
    <w:rsid w:val="00EE00B8"/>
    <w:rsid w:val="00EE0711"/>
    <w:rsid w:val="00EE1636"/>
    <w:rsid w:val="00EE3D82"/>
    <w:rsid w:val="00EE6E64"/>
    <w:rsid w:val="00EF0EDA"/>
    <w:rsid w:val="00EF1ABC"/>
    <w:rsid w:val="00EF2714"/>
    <w:rsid w:val="00EF4698"/>
    <w:rsid w:val="00EF54CE"/>
    <w:rsid w:val="00F02FE3"/>
    <w:rsid w:val="00F03D4E"/>
    <w:rsid w:val="00F07483"/>
    <w:rsid w:val="00F15DDA"/>
    <w:rsid w:val="00F167A0"/>
    <w:rsid w:val="00F16D44"/>
    <w:rsid w:val="00F20DB5"/>
    <w:rsid w:val="00F21127"/>
    <w:rsid w:val="00F21EC1"/>
    <w:rsid w:val="00F22F34"/>
    <w:rsid w:val="00F25D63"/>
    <w:rsid w:val="00F2795F"/>
    <w:rsid w:val="00F27E8F"/>
    <w:rsid w:val="00F3066E"/>
    <w:rsid w:val="00F33FFE"/>
    <w:rsid w:val="00F34065"/>
    <w:rsid w:val="00F34584"/>
    <w:rsid w:val="00F363C0"/>
    <w:rsid w:val="00F365B0"/>
    <w:rsid w:val="00F37E14"/>
    <w:rsid w:val="00F40BC8"/>
    <w:rsid w:val="00F4259E"/>
    <w:rsid w:val="00F42FEE"/>
    <w:rsid w:val="00F45C47"/>
    <w:rsid w:val="00F529AF"/>
    <w:rsid w:val="00F52B7E"/>
    <w:rsid w:val="00F52BE8"/>
    <w:rsid w:val="00F54F2B"/>
    <w:rsid w:val="00F558FE"/>
    <w:rsid w:val="00F56768"/>
    <w:rsid w:val="00F5786C"/>
    <w:rsid w:val="00F61486"/>
    <w:rsid w:val="00F61CEC"/>
    <w:rsid w:val="00F6288E"/>
    <w:rsid w:val="00F63469"/>
    <w:rsid w:val="00F65A96"/>
    <w:rsid w:val="00F65ADF"/>
    <w:rsid w:val="00F67868"/>
    <w:rsid w:val="00F67C48"/>
    <w:rsid w:val="00F70ED4"/>
    <w:rsid w:val="00F74641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C6BC0"/>
    <w:rsid w:val="00FD208F"/>
    <w:rsid w:val="00FD24A5"/>
    <w:rsid w:val="00FD4646"/>
    <w:rsid w:val="00FD539D"/>
    <w:rsid w:val="00FD58EB"/>
    <w:rsid w:val="00FD60D3"/>
    <w:rsid w:val="00FD7546"/>
    <w:rsid w:val="00FE16DE"/>
    <w:rsid w:val="00FE1D84"/>
    <w:rsid w:val="00FE450A"/>
    <w:rsid w:val="00FE4A4E"/>
    <w:rsid w:val="00FE5162"/>
    <w:rsid w:val="00FE64F2"/>
    <w:rsid w:val="00FF12CA"/>
    <w:rsid w:val="00FF2AAB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2-Accent1">
    <w:name w:val="Grid Table 2 Accent 1"/>
    <w:basedOn w:val="TableNormal"/>
    <w:uiPriority w:val="47"/>
    <w:rsid w:val="003B349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12AFC"/>
    <w:tblPr>
      <w:tblStyleRowBandSize w:val="1"/>
      <w:tblStyleColBandSize w:val="1"/>
      <w:tblBorders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bottom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21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5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openxmlformats.org/officeDocument/2006/relationships/styles" Target="styles.xml"/><Relationship Id="rId9" Type="http://schemas.openxmlformats.org/officeDocument/2006/relationships/hyperlink" Target="https://nces.ed.gov/ipeds/datacenter/" TargetMode="Externa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3-24%20Report\2023-24%20Completions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3-24%20Report\2023-24%20Completions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3-24%20Report\2023-24%20Completions%20Report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3-24%20Report\2023-24%20Completions%20Report%20Tabl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3-24%20Report\2023-24%20Completions%20Report%20Tabl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3-24%20Report\2023-24%20Completions%20Report%20Tabl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Degrees\2023-24%20Report\2023-24%20Completions%20Report%20Tabl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cap="all" baseline="0">
                <a:effectLst/>
              </a:rPr>
              <a:t>Degree and Certificate </a:t>
            </a:r>
            <a:r>
              <a:rPr lang="en-US" sz="1400" b="1" cap="all" baseline="0">
                <a:solidFill>
                  <a:schemeClr val="tx1"/>
                </a:solidFill>
              </a:rPr>
              <a:t>Completions by Award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'Total by Level'!$B$2</c:f>
              <c:strCache>
                <c:ptCount val="1"/>
                <c:pt idx="0">
                  <c:v>Certificate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  <c:pt idx="9">
                  <c:v>2023-24</c:v>
                </c:pt>
              </c:strCache>
            </c:strRef>
          </c:cat>
          <c:val>
            <c:numRef>
              <c:f>'Total by Level'!$B$3:$B$12</c:f>
              <c:numCache>
                <c:formatCode>#,##0_);\(#,##0\)</c:formatCode>
                <c:ptCount val="10"/>
                <c:pt idx="0">
                  <c:v>326</c:v>
                </c:pt>
                <c:pt idx="1">
                  <c:v>262</c:v>
                </c:pt>
                <c:pt idx="2">
                  <c:v>301</c:v>
                </c:pt>
                <c:pt idx="3">
                  <c:v>327</c:v>
                </c:pt>
                <c:pt idx="4">
                  <c:v>290</c:v>
                </c:pt>
                <c:pt idx="5">
                  <c:v>343</c:v>
                </c:pt>
                <c:pt idx="6">
                  <c:v>366</c:v>
                </c:pt>
                <c:pt idx="7">
                  <c:v>460</c:v>
                </c:pt>
                <c:pt idx="8">
                  <c:v>432</c:v>
                </c:pt>
                <c:pt idx="9">
                  <c:v>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0-4841-80B9-92A8635819BA}"/>
            </c:ext>
          </c:extLst>
        </c:ser>
        <c:ser>
          <c:idx val="1"/>
          <c:order val="1"/>
          <c:tx>
            <c:strRef>
              <c:f>'Total by Level'!$C$2</c:f>
              <c:strCache>
                <c:ptCount val="1"/>
                <c:pt idx="0">
                  <c:v>Associate's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  <c:pt idx="9">
                  <c:v>2023-24</c:v>
                </c:pt>
              </c:strCache>
            </c:strRef>
          </c:cat>
          <c:val>
            <c:numRef>
              <c:f>'Total by Level'!$C$3:$C$12</c:f>
              <c:numCache>
                <c:formatCode>#,##0_);\(#,##0\)</c:formatCode>
                <c:ptCount val="10"/>
                <c:pt idx="0">
                  <c:v>300</c:v>
                </c:pt>
                <c:pt idx="1">
                  <c:v>256</c:v>
                </c:pt>
                <c:pt idx="2">
                  <c:v>217</c:v>
                </c:pt>
                <c:pt idx="3">
                  <c:v>177</c:v>
                </c:pt>
                <c:pt idx="4">
                  <c:v>170</c:v>
                </c:pt>
                <c:pt idx="5">
                  <c:v>181</c:v>
                </c:pt>
                <c:pt idx="6">
                  <c:v>140</c:v>
                </c:pt>
                <c:pt idx="7">
                  <c:v>139</c:v>
                </c:pt>
                <c:pt idx="8">
                  <c:v>109</c:v>
                </c:pt>
                <c:pt idx="9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E0-4841-80B9-92A8635819BA}"/>
            </c:ext>
          </c:extLst>
        </c:ser>
        <c:ser>
          <c:idx val="2"/>
          <c:order val="2"/>
          <c:tx>
            <c:strRef>
              <c:f>'Total by Level'!$D$2</c:f>
              <c:strCache>
                <c:ptCount val="1"/>
                <c:pt idx="0">
                  <c:v>Bachelor's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  <c:pt idx="9">
                  <c:v>2023-24</c:v>
                </c:pt>
              </c:strCache>
            </c:strRef>
          </c:cat>
          <c:val>
            <c:numRef>
              <c:f>'Total by Level'!$D$3:$D$12</c:f>
              <c:numCache>
                <c:formatCode>#,##0_);\(#,##0\)</c:formatCode>
                <c:ptCount val="10"/>
                <c:pt idx="0">
                  <c:v>3945</c:v>
                </c:pt>
                <c:pt idx="1">
                  <c:v>4058</c:v>
                </c:pt>
                <c:pt idx="2">
                  <c:v>3935</c:v>
                </c:pt>
                <c:pt idx="3">
                  <c:v>4001</c:v>
                </c:pt>
                <c:pt idx="4">
                  <c:v>3920</c:v>
                </c:pt>
                <c:pt idx="5">
                  <c:v>4002</c:v>
                </c:pt>
                <c:pt idx="6">
                  <c:v>4225</c:v>
                </c:pt>
                <c:pt idx="7">
                  <c:v>4158</c:v>
                </c:pt>
                <c:pt idx="8">
                  <c:v>4049</c:v>
                </c:pt>
                <c:pt idx="9">
                  <c:v>4309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E0-4841-80B9-92A8635819BA}"/>
            </c:ext>
          </c:extLst>
        </c:ser>
        <c:ser>
          <c:idx val="3"/>
          <c:order val="3"/>
          <c:tx>
            <c:strRef>
              <c:f>'Total by Level'!$E$2</c:f>
              <c:strCache>
                <c:ptCount val="1"/>
                <c:pt idx="0">
                  <c:v>Master's*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  <c:pt idx="9">
                  <c:v>2023-24</c:v>
                </c:pt>
              </c:strCache>
            </c:strRef>
          </c:cat>
          <c:val>
            <c:numRef>
              <c:f>'Total by Level'!$E$3:$E$12</c:f>
              <c:numCache>
                <c:formatCode>#,##0_);\(#,##0\)</c:formatCode>
                <c:ptCount val="10"/>
                <c:pt idx="0">
                  <c:v>829</c:v>
                </c:pt>
                <c:pt idx="1">
                  <c:v>838</c:v>
                </c:pt>
                <c:pt idx="2">
                  <c:v>818</c:v>
                </c:pt>
                <c:pt idx="3">
                  <c:v>794</c:v>
                </c:pt>
                <c:pt idx="4">
                  <c:v>785</c:v>
                </c:pt>
                <c:pt idx="5">
                  <c:v>883</c:v>
                </c:pt>
                <c:pt idx="6">
                  <c:v>876</c:v>
                </c:pt>
                <c:pt idx="7">
                  <c:v>1173</c:v>
                </c:pt>
                <c:pt idx="8">
                  <c:v>1299</c:v>
                </c:pt>
                <c:pt idx="9">
                  <c:v>1190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E0-4841-80B9-92A8635819BA}"/>
            </c:ext>
          </c:extLst>
        </c:ser>
        <c:ser>
          <c:idx val="4"/>
          <c:order val="4"/>
          <c:tx>
            <c:strRef>
              <c:f>'Total by Level'!$F$2</c:f>
              <c:strCache>
                <c:ptCount val="1"/>
                <c:pt idx="0">
                  <c:v>Doctoral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  <c:pt idx="9">
                  <c:v>2023-24</c:v>
                </c:pt>
              </c:strCache>
            </c:strRef>
          </c:cat>
          <c:val>
            <c:numRef>
              <c:f>'Total by Level'!$F$3:$F$12</c:f>
              <c:numCache>
                <c:formatCode>#,##0_);\(#,##0\)</c:formatCode>
                <c:ptCount val="10"/>
                <c:pt idx="0">
                  <c:v>81</c:v>
                </c:pt>
                <c:pt idx="1">
                  <c:v>83</c:v>
                </c:pt>
                <c:pt idx="2">
                  <c:v>63</c:v>
                </c:pt>
                <c:pt idx="3">
                  <c:v>60</c:v>
                </c:pt>
                <c:pt idx="4">
                  <c:v>79</c:v>
                </c:pt>
                <c:pt idx="5">
                  <c:v>75</c:v>
                </c:pt>
                <c:pt idx="6">
                  <c:v>73</c:v>
                </c:pt>
                <c:pt idx="7">
                  <c:v>89</c:v>
                </c:pt>
                <c:pt idx="8">
                  <c:v>73</c:v>
                </c:pt>
                <c:pt idx="9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E0-4841-80B9-92A8635819BA}"/>
            </c:ext>
          </c:extLst>
        </c:ser>
        <c:ser>
          <c:idx val="5"/>
          <c:order val="5"/>
          <c:tx>
            <c:strRef>
              <c:f>'Total by Level'!$G$2</c:f>
              <c:strCache>
                <c:ptCount val="1"/>
                <c:pt idx="0">
                  <c:v>Law*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'Total by Level'!$A$3:$A$12</c:f>
              <c:strCache>
                <c:ptCount val="10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  <c:pt idx="9">
                  <c:v>2023-24</c:v>
                </c:pt>
              </c:strCache>
            </c:strRef>
          </c:cat>
          <c:val>
            <c:numRef>
              <c:f>'Total by Level'!$G$3:$G$12</c:f>
              <c:numCache>
                <c:formatCode>#,##0_);\(#,##0\)</c:formatCode>
                <c:ptCount val="10"/>
                <c:pt idx="0">
                  <c:v>83</c:v>
                </c:pt>
                <c:pt idx="1">
                  <c:v>86</c:v>
                </c:pt>
                <c:pt idx="2">
                  <c:v>85</c:v>
                </c:pt>
                <c:pt idx="3">
                  <c:v>81</c:v>
                </c:pt>
                <c:pt idx="4">
                  <c:v>89</c:v>
                </c:pt>
                <c:pt idx="5">
                  <c:v>80</c:v>
                </c:pt>
                <c:pt idx="6">
                  <c:v>82</c:v>
                </c:pt>
                <c:pt idx="7">
                  <c:v>76</c:v>
                </c:pt>
                <c:pt idx="8">
                  <c:v>86</c:v>
                </c:pt>
                <c:pt idx="9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E0-4841-80B9-92A8635819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458732032"/>
        <c:axId val="565044712"/>
      </c:barChart>
      <c:lineChart>
        <c:grouping val="standard"/>
        <c:varyColors val="0"/>
        <c:ser>
          <c:idx val="6"/>
          <c:order val="6"/>
          <c:tx>
            <c:strRef>
              <c:f>'Total by Level'!$H$2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by Level'!$A$3:$A$12</c:f>
              <c:strCache>
                <c:ptCount val="10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2020-21</c:v>
                </c:pt>
                <c:pt idx="7">
                  <c:v>2021-22</c:v>
                </c:pt>
                <c:pt idx="8">
                  <c:v>2022-23</c:v>
                </c:pt>
                <c:pt idx="9">
                  <c:v>2023-24</c:v>
                </c:pt>
              </c:strCache>
            </c:strRef>
          </c:cat>
          <c:val>
            <c:numRef>
              <c:f>'Total by Level'!$H$3:$H$12</c:f>
              <c:numCache>
                <c:formatCode>#,##0_);\(#,##0\)</c:formatCode>
                <c:ptCount val="10"/>
                <c:pt idx="0">
                  <c:v>5564</c:v>
                </c:pt>
                <c:pt idx="1">
                  <c:v>5583</c:v>
                </c:pt>
                <c:pt idx="2">
                  <c:v>5419</c:v>
                </c:pt>
                <c:pt idx="3">
                  <c:v>5440</c:v>
                </c:pt>
                <c:pt idx="4">
                  <c:v>5333</c:v>
                </c:pt>
                <c:pt idx="5">
                  <c:v>5564</c:v>
                </c:pt>
                <c:pt idx="6">
                  <c:v>5762</c:v>
                </c:pt>
                <c:pt idx="7">
                  <c:v>6095</c:v>
                </c:pt>
                <c:pt idx="8">
                  <c:v>6048</c:v>
                </c:pt>
                <c:pt idx="9">
                  <c:v>6265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CE0-4841-80B9-92A8635819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732032"/>
        <c:axId val="565044712"/>
      </c:lineChart>
      <c:catAx>
        <c:axId val="4587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044712"/>
        <c:crosses val="autoZero"/>
        <c:auto val="1"/>
        <c:lblAlgn val="ctr"/>
        <c:lblOffset val="100"/>
        <c:noMultiLvlLbl val="0"/>
      </c:catAx>
      <c:valAx>
        <c:axId val="56504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73203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cap="all" baseline="0">
                <a:solidFill>
                  <a:sysClr val="windowText" lastClr="000000"/>
                </a:solidFill>
              </a:rPr>
              <a:t>2023-24 Degree and Certificate COmpletions </a:t>
            </a:r>
          </a:p>
          <a:p>
            <a:pPr>
              <a:defRPr b="1" cap="all">
                <a:solidFill>
                  <a:sysClr val="windowText" lastClr="000000"/>
                </a:solidFill>
              </a:defRPr>
            </a:pPr>
            <a:r>
              <a:rPr lang="en-US" sz="1400" b="1" cap="all" baseline="0">
                <a:solidFill>
                  <a:sysClr val="windowText" lastClr="000000"/>
                </a:solidFill>
              </a:rPr>
              <a:t>by Campus and Award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'Level and Campus'!$B$3</c:f>
              <c:strCache>
                <c:ptCount val="1"/>
                <c:pt idx="0">
                  <c:v>Certificate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Campus'!$B$4,'Level and Campus'!$B$7:$B$11)</c:f>
              <c:numCache>
                <c:formatCode>#,##0</c:formatCode>
                <c:ptCount val="6"/>
                <c:pt idx="0">
                  <c:v>181</c:v>
                </c:pt>
                <c:pt idx="1">
                  <c:v>104</c:v>
                </c:pt>
                <c:pt idx="2">
                  <c:v>15</c:v>
                </c:pt>
                <c:pt idx="3">
                  <c:v>1</c:v>
                </c:pt>
                <c:pt idx="5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C8-47F5-975A-2DEFF53B8134}"/>
            </c:ext>
          </c:extLst>
        </c:ser>
        <c:ser>
          <c:idx val="1"/>
          <c:order val="1"/>
          <c:tx>
            <c:strRef>
              <c:f>'Level and Campus'!$C$3</c:f>
              <c:strCache>
                <c:ptCount val="1"/>
                <c:pt idx="0">
                  <c:v>Associate's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Campus'!$C$4,'Level and Campus'!$C$7:$C$11)</c:f>
              <c:numCache>
                <c:formatCode>#,##0</c:formatCode>
                <c:ptCount val="6"/>
                <c:pt idx="0">
                  <c:v>9</c:v>
                </c:pt>
                <c:pt idx="1">
                  <c:v>90</c:v>
                </c:pt>
                <c:pt idx="3">
                  <c:v>14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C8-47F5-975A-2DEFF53B8134}"/>
            </c:ext>
          </c:extLst>
        </c:ser>
        <c:ser>
          <c:idx val="2"/>
          <c:order val="2"/>
          <c:tx>
            <c:strRef>
              <c:f>'Level and Campus'!$D$3</c:f>
              <c:strCache>
                <c:ptCount val="1"/>
                <c:pt idx="0">
                  <c:v>Bachelor's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Campus'!$D$4,'Level and Campus'!$D$7:$D$11)</c:f>
              <c:numCache>
                <c:formatCode>#,##0</c:formatCode>
                <c:ptCount val="6"/>
                <c:pt idx="0">
                  <c:v>1757</c:v>
                </c:pt>
                <c:pt idx="1">
                  <c:v>453</c:v>
                </c:pt>
                <c:pt idx="2">
                  <c:v>287</c:v>
                </c:pt>
                <c:pt idx="3">
                  <c:v>192</c:v>
                </c:pt>
                <c:pt idx="4">
                  <c:v>605</c:v>
                </c:pt>
                <c:pt idx="5">
                  <c:v>1015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C8-47F5-975A-2DEFF53B8134}"/>
            </c:ext>
          </c:extLst>
        </c:ser>
        <c:ser>
          <c:idx val="3"/>
          <c:order val="3"/>
          <c:tx>
            <c:strRef>
              <c:f>'Level and Campus'!$E$3</c:f>
              <c:strCache>
                <c:ptCount val="1"/>
                <c:pt idx="0">
                  <c:v>Master's*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Campus'!$E$4,'Level and Campus'!$E$7:$E$11)</c:f>
              <c:numCache>
                <c:formatCode>#,##0</c:formatCode>
                <c:ptCount val="6"/>
                <c:pt idx="0">
                  <c:v>615</c:v>
                </c:pt>
                <c:pt idx="1">
                  <c:v>12</c:v>
                </c:pt>
                <c:pt idx="2">
                  <c:v>59</c:v>
                </c:pt>
                <c:pt idx="4">
                  <c:v>14</c:v>
                </c:pt>
                <c:pt idx="5">
                  <c:v>490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C8-47F5-975A-2DEFF53B8134}"/>
            </c:ext>
          </c:extLst>
        </c:ser>
        <c:ser>
          <c:idx val="4"/>
          <c:order val="4"/>
          <c:tx>
            <c:strRef>
              <c:f>'Level and Campus'!$F$3</c:f>
              <c:strCache>
                <c:ptCount val="1"/>
                <c:pt idx="0">
                  <c:v>Doctoral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Campus'!$F$4,'Level and Campus'!$F$7:$F$11)</c:f>
              <c:numCache>
                <c:formatCode>General</c:formatCode>
                <c:ptCount val="6"/>
                <c:pt idx="0" formatCode="#,##0">
                  <c:v>81</c:v>
                </c:pt>
                <c:pt idx="5" formatCode="#,##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C8-47F5-975A-2DEFF53B8134}"/>
            </c:ext>
          </c:extLst>
        </c:ser>
        <c:ser>
          <c:idx val="5"/>
          <c:order val="5"/>
          <c:tx>
            <c:strRef>
              <c:f>'Level and Campus'!$G$3</c:f>
              <c:strCache>
                <c:ptCount val="1"/>
                <c:pt idx="0">
                  <c:v>Law*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Campus'!$G$4,'Level and Campus'!$G$7:$G$11)</c:f>
              <c:numCache>
                <c:formatCode>General</c:formatCode>
                <c:ptCount val="6"/>
                <c:pt idx="5" formatCode="#,##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1C8-47F5-975A-2DEFF53B81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733661135"/>
        <c:axId val="6060671"/>
      </c:barChart>
      <c:lineChart>
        <c:grouping val="standard"/>
        <c:varyColors val="0"/>
        <c:ser>
          <c:idx val="6"/>
          <c:order val="6"/>
          <c:tx>
            <c:strRef>
              <c:f>'Level and Campus'!$H$3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('Level and Campus'!$A$4,'Level and Campus'!$A$7:$A$11)</c:f>
              <c:strCache>
                <c:ptCount val="6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</c:strCache>
            </c:strRef>
          </c:cat>
          <c:val>
            <c:numRef>
              <c:f>('Level and Campus'!$H$4,'Level and Campus'!$H$7:$H$11)</c:f>
              <c:numCache>
                <c:formatCode>#,##0</c:formatCode>
                <c:ptCount val="6"/>
                <c:pt idx="0">
                  <c:v>2643</c:v>
                </c:pt>
                <c:pt idx="1">
                  <c:v>659</c:v>
                </c:pt>
                <c:pt idx="2">
                  <c:v>361</c:v>
                </c:pt>
                <c:pt idx="3">
                  <c:v>207</c:v>
                </c:pt>
                <c:pt idx="4">
                  <c:v>641</c:v>
                </c:pt>
                <c:pt idx="5">
                  <c:v>1754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1C8-47F5-975A-2DEFF53B81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3661135"/>
        <c:axId val="6060671"/>
      </c:lineChart>
      <c:catAx>
        <c:axId val="173366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60671"/>
        <c:crosses val="autoZero"/>
        <c:auto val="1"/>
        <c:lblAlgn val="ctr"/>
        <c:lblOffset val="100"/>
        <c:noMultiLvlLbl val="0"/>
      </c:catAx>
      <c:valAx>
        <c:axId val="6060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3661135"/>
        <c:crosses val="autoZero"/>
        <c:crossBetween val="between"/>
        <c:majorUnit val="250"/>
      </c:valAx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DEGREE</a:t>
            </a:r>
            <a:r>
              <a:rPr lang="en-US" b="1" baseline="0">
                <a:solidFill>
                  <a:sysClr val="windowText" lastClr="000000"/>
                </a:solidFill>
              </a:rPr>
              <a:t> AND CERTIFICATE </a:t>
            </a:r>
            <a:r>
              <a:rPr lang="en-US" b="1">
                <a:solidFill>
                  <a:sysClr val="windowText" lastClr="000000"/>
                </a:solidFill>
              </a:rPr>
              <a:t>COMPLETIONS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 Historical'!$A$58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'Campus, Level Historical'!$B$58:$F$58</c:f>
              <c:numCache>
                <c:formatCode>#,##0</c:formatCode>
                <c:ptCount val="5"/>
                <c:pt idx="0">
                  <c:v>2438</c:v>
                </c:pt>
                <c:pt idx="1">
                  <c:v>2484</c:v>
                </c:pt>
                <c:pt idx="2">
                  <c:v>2724</c:v>
                </c:pt>
                <c:pt idx="3">
                  <c:v>2785</c:v>
                </c:pt>
                <c:pt idx="4">
                  <c:v>2643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8-407D-A8FF-9ED35EC100C0}"/>
            </c:ext>
          </c:extLst>
        </c:ser>
        <c:ser>
          <c:idx val="1"/>
          <c:order val="1"/>
          <c:tx>
            <c:strRef>
              <c:f>'Campus, Level Historical'!$A$61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'Campus, Level Historical'!$B$61:$F$61</c:f>
              <c:numCache>
                <c:formatCode>#,##0</c:formatCode>
                <c:ptCount val="5"/>
                <c:pt idx="0">
                  <c:v>587</c:v>
                </c:pt>
                <c:pt idx="1">
                  <c:v>572</c:v>
                </c:pt>
                <c:pt idx="2">
                  <c:v>616</c:v>
                </c:pt>
                <c:pt idx="3">
                  <c:v>590</c:v>
                </c:pt>
                <c:pt idx="4">
                  <c:v>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8-407D-A8FF-9ED35EC100C0}"/>
            </c:ext>
          </c:extLst>
        </c:ser>
        <c:ser>
          <c:idx val="2"/>
          <c:order val="2"/>
          <c:tx>
            <c:strRef>
              <c:f>'Campus, Level Historical'!$A$62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'Campus, Level Historical'!$B$62:$F$62</c:f>
              <c:numCache>
                <c:formatCode>#,##0</c:formatCode>
                <c:ptCount val="5"/>
                <c:pt idx="0">
                  <c:v>376</c:v>
                </c:pt>
                <c:pt idx="1">
                  <c:v>390</c:v>
                </c:pt>
                <c:pt idx="2">
                  <c:v>372</c:v>
                </c:pt>
                <c:pt idx="3">
                  <c:v>350</c:v>
                </c:pt>
                <c:pt idx="4">
                  <c:v>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98-407D-A8FF-9ED35EC100C0}"/>
            </c:ext>
          </c:extLst>
        </c:ser>
        <c:ser>
          <c:idx val="3"/>
          <c:order val="3"/>
          <c:tx>
            <c:strRef>
              <c:f>'Campus, Level Historical'!$A$63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'Campus, Level Historical'!$B$63:$F$63</c:f>
              <c:numCache>
                <c:formatCode>#,##0</c:formatCode>
                <c:ptCount val="5"/>
                <c:pt idx="0">
                  <c:v>246</c:v>
                </c:pt>
                <c:pt idx="1">
                  <c:v>244</c:v>
                </c:pt>
                <c:pt idx="2">
                  <c:v>231</c:v>
                </c:pt>
                <c:pt idx="3">
                  <c:v>217</c:v>
                </c:pt>
                <c:pt idx="4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98-407D-A8FF-9ED35EC100C0}"/>
            </c:ext>
          </c:extLst>
        </c:ser>
        <c:ser>
          <c:idx val="4"/>
          <c:order val="4"/>
          <c:tx>
            <c:strRef>
              <c:f>'Campus, Level Historical'!#REF!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'Campus, Level Historical'!#REF!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98-407D-A8FF-9ED35EC100C0}"/>
            </c:ext>
          </c:extLst>
        </c:ser>
        <c:ser>
          <c:idx val="5"/>
          <c:order val="5"/>
          <c:tx>
            <c:strRef>
              <c:f>'Campus, Level Historical'!$A$64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'Campus, Level Historical'!$B$64:$F$64</c:f>
              <c:numCache>
                <c:formatCode>#,##0</c:formatCode>
                <c:ptCount val="5"/>
                <c:pt idx="0">
                  <c:v>208</c:v>
                </c:pt>
                <c:pt idx="1">
                  <c:v>202</c:v>
                </c:pt>
                <c:pt idx="2">
                  <c:v>270</c:v>
                </c:pt>
                <c:pt idx="3">
                  <c:v>390</c:v>
                </c:pt>
                <c:pt idx="4">
                  <c:v>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98-407D-A8FF-9ED35EC100C0}"/>
            </c:ext>
          </c:extLst>
        </c:ser>
        <c:ser>
          <c:idx val="6"/>
          <c:order val="6"/>
          <c:tx>
            <c:strRef>
              <c:f>'Campus, Level Historical'!$A$65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'Campus, Level Historical'!$B$57:$F$57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'Campus, Level Historical'!$B$65:$F$65</c:f>
              <c:numCache>
                <c:formatCode>#,##0</c:formatCode>
                <c:ptCount val="5"/>
                <c:pt idx="0">
                  <c:v>1709</c:v>
                </c:pt>
                <c:pt idx="1">
                  <c:v>1870</c:v>
                </c:pt>
                <c:pt idx="2">
                  <c:v>1882</c:v>
                </c:pt>
                <c:pt idx="3">
                  <c:v>1716</c:v>
                </c:pt>
                <c:pt idx="4">
                  <c:v>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98-407D-A8FF-9ED35EC10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48405567"/>
        <c:axId val="768102159"/>
      </c:barChart>
      <c:lineChart>
        <c:grouping val="standard"/>
        <c:varyColors val="0"/>
        <c:ser>
          <c:idx val="7"/>
          <c:order val="7"/>
          <c:tx>
            <c:strRef>
              <c:f>'Campus, Level Historical'!$A$66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 Historical'!$B$57:$F$57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'Campus, Level Historical'!$B$66:$F$66</c:f>
              <c:numCache>
                <c:formatCode>#,##0</c:formatCode>
                <c:ptCount val="5"/>
                <c:pt idx="0">
                  <c:v>5564</c:v>
                </c:pt>
                <c:pt idx="1">
                  <c:v>5762</c:v>
                </c:pt>
                <c:pt idx="2">
                  <c:v>6095</c:v>
                </c:pt>
                <c:pt idx="3">
                  <c:v>6048</c:v>
                </c:pt>
                <c:pt idx="4">
                  <c:v>6265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A98-407D-A8FF-9ED35EC10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8405567"/>
        <c:axId val="768102159"/>
      </c:lineChart>
      <c:catAx>
        <c:axId val="64840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8102159"/>
        <c:crosses val="autoZero"/>
        <c:auto val="1"/>
        <c:lblAlgn val="ctr"/>
        <c:lblOffset val="100"/>
        <c:noMultiLvlLbl val="0"/>
      </c:catAx>
      <c:valAx>
        <c:axId val="76810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405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2023-24 Degree and Certificate Completions </a:t>
            </a:r>
          </a:p>
          <a:p>
            <a:pPr>
              <a:defRPr b="1" cap="all">
                <a:solidFill>
                  <a:sysClr val="windowText" lastClr="000000"/>
                </a:solidFill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by Campus and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7389232595925497E-2"/>
          <c:y val="0.30099999999999999"/>
          <c:w val="0.90880124359455072"/>
          <c:h val="0.443036745406824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'Campus, Level, Gender'!$G$2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('Campus, Level, Gender'!$F$3,'Campus, Level, Gender'!$F$6:$F$11)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('Campus, Level, Gender'!$G$3,'Campus, Level, Gender'!$G$6:$G$11)</c:f>
              <c:numCache>
                <c:formatCode>0.0%</c:formatCode>
                <c:ptCount val="7"/>
                <c:pt idx="0">
                  <c:v>0.4517593643586833</c:v>
                </c:pt>
                <c:pt idx="1">
                  <c:v>0.26707132018209406</c:v>
                </c:pt>
                <c:pt idx="2">
                  <c:v>0.26315789473684209</c:v>
                </c:pt>
                <c:pt idx="3">
                  <c:v>0.24154589371980675</c:v>
                </c:pt>
                <c:pt idx="4">
                  <c:v>0.5725429017160687</c:v>
                </c:pt>
                <c:pt idx="5">
                  <c:v>0.29190421892816421</c:v>
                </c:pt>
                <c:pt idx="6">
                  <c:v>0.38212290502793295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51-40FF-B23D-D5641CC5DA2D}"/>
            </c:ext>
          </c:extLst>
        </c:ser>
        <c:ser>
          <c:idx val="1"/>
          <c:order val="1"/>
          <c:tx>
            <c:strRef>
              <c:f>'Campus, Level, Gender'!$H$2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('Campus, Level, Gender'!$F$3,'Campus, Level, Gender'!$F$6:$F$11)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('Campus, Level, Gender'!$H$3,'Campus, Level, Gender'!$H$6:$H$11)</c:f>
              <c:numCache>
                <c:formatCode>0.0%</c:formatCode>
                <c:ptCount val="7"/>
                <c:pt idx="0">
                  <c:v>0.54824063564131664</c:v>
                </c:pt>
                <c:pt idx="1">
                  <c:v>0.73292867981790588</c:v>
                </c:pt>
                <c:pt idx="2">
                  <c:v>0.73684210526315785</c:v>
                </c:pt>
                <c:pt idx="3">
                  <c:v>0.75845410628019327</c:v>
                </c:pt>
                <c:pt idx="4">
                  <c:v>0.42745709828393136</c:v>
                </c:pt>
                <c:pt idx="5">
                  <c:v>0.70809578107183579</c:v>
                </c:pt>
                <c:pt idx="6">
                  <c:v>0.617877094972067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51-40FF-B23D-D5641CC5DA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70909887"/>
        <c:axId val="172535455"/>
      </c:barChart>
      <c:catAx>
        <c:axId val="170909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35455"/>
        <c:crosses val="autoZero"/>
        <c:auto val="1"/>
        <c:lblAlgn val="ctr"/>
        <c:lblOffset val="100"/>
        <c:noMultiLvlLbl val="0"/>
      </c:catAx>
      <c:valAx>
        <c:axId val="17253545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09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2023-24 Degree and Certificate Completions</a:t>
            </a:r>
          </a:p>
          <a:p>
            <a:pPr>
              <a:defRPr b="1" cap="all">
                <a:solidFill>
                  <a:sysClr val="windowText" lastClr="000000"/>
                </a:solidFill>
              </a:defRPr>
            </a:pPr>
            <a:r>
              <a:rPr lang="en-US" b="1" cap="all" baseline="0">
                <a:solidFill>
                  <a:sysClr val="windowText" lastClr="000000"/>
                </a:solidFill>
              </a:rPr>
              <a:t>by Award Level and Gender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'Campus, Level, Gender'!$U$2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Level, Gender'!$T$3:$T$9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'Campus, Level, Gender'!$U$3:$U$9</c:f>
              <c:numCache>
                <c:formatCode>0.0%</c:formatCode>
                <c:ptCount val="7"/>
                <c:pt idx="0">
                  <c:v>0.27459954233409611</c:v>
                </c:pt>
                <c:pt idx="1">
                  <c:v>0.32592592592592595</c:v>
                </c:pt>
                <c:pt idx="2">
                  <c:v>0.41564168020422371</c:v>
                </c:pt>
                <c:pt idx="3">
                  <c:v>0.3</c:v>
                </c:pt>
                <c:pt idx="4">
                  <c:v>0.48113207547169812</c:v>
                </c:pt>
                <c:pt idx="5">
                  <c:v>0.35227272727272729</c:v>
                </c:pt>
                <c:pt idx="6">
                  <c:v>0.38212290502793295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4A-4664-AF41-1531839A626D}"/>
            </c:ext>
          </c:extLst>
        </c:ser>
        <c:ser>
          <c:idx val="1"/>
          <c:order val="1"/>
          <c:tx>
            <c:strRef>
              <c:f>'Campus, Level, Gender'!$V$2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'Campus, Level, Gender'!$T$3:$T$9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'Campus, Level, Gender'!$V$3:$V$9</c:f>
              <c:numCache>
                <c:formatCode>0.0%</c:formatCode>
                <c:ptCount val="7"/>
                <c:pt idx="0">
                  <c:v>0.72540045766590389</c:v>
                </c:pt>
                <c:pt idx="1">
                  <c:v>0.67407407407407405</c:v>
                </c:pt>
                <c:pt idx="2">
                  <c:v>0.58435831979577624</c:v>
                </c:pt>
                <c:pt idx="3">
                  <c:v>0.7</c:v>
                </c:pt>
                <c:pt idx="4">
                  <c:v>0.51886792452830188</c:v>
                </c:pt>
                <c:pt idx="5">
                  <c:v>0.64772727272727271</c:v>
                </c:pt>
                <c:pt idx="6">
                  <c:v>0.617877094972067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4A-4664-AF41-1531839A6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2170591"/>
        <c:axId val="213632767"/>
      </c:barChart>
      <c:catAx>
        <c:axId val="1217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632767"/>
        <c:crosses val="autoZero"/>
        <c:auto val="1"/>
        <c:lblAlgn val="ctr"/>
        <c:lblOffset val="100"/>
        <c:noMultiLvlLbl val="0"/>
      </c:catAx>
      <c:valAx>
        <c:axId val="2136327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7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2023-24 DEGREE</a:t>
            </a:r>
            <a:r>
              <a:rPr lang="en-US" b="1" baseline="0">
                <a:solidFill>
                  <a:sysClr val="windowText" lastClr="000000"/>
                </a:solidFill>
              </a:rPr>
              <a:t> AND CERTIFICATE </a:t>
            </a:r>
            <a:r>
              <a:rPr lang="en-US" b="1">
                <a:solidFill>
                  <a:sysClr val="windowText" lastClr="000000"/>
                </a:solidFill>
              </a:rPr>
              <a:t>COMPLETIONS</a:t>
            </a:r>
            <a:r>
              <a:rPr lang="en-US" b="1" baseline="0">
                <a:solidFill>
                  <a:sysClr val="windowText" lastClr="000000"/>
                </a:solidFill>
              </a:rPr>
              <a:t> BY AWARD LEVEL AND RACE/ETHNICITY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'Race Ethnicity'!$B$13</c:f>
              <c:strCache>
                <c:ptCount val="1"/>
                <c:pt idx="0">
                  <c:v>American Indian or Alaska Native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Ethnicity'!$B$14:$B$20</c:f>
              <c:numCache>
                <c:formatCode>0.0%</c:formatCode>
                <c:ptCount val="7"/>
                <c:pt idx="0">
                  <c:v>1.3729977116704805E-2</c:v>
                </c:pt>
                <c:pt idx="1">
                  <c:v>2.9629629629629631E-2</c:v>
                </c:pt>
                <c:pt idx="2">
                  <c:v>4.8735205384079832E-3</c:v>
                </c:pt>
                <c:pt idx="3">
                  <c:v>9.2436974789915968E-3</c:v>
                </c:pt>
                <c:pt idx="4">
                  <c:v>1.8867924528301886E-2</c:v>
                </c:pt>
                <c:pt idx="5">
                  <c:v>0</c:v>
                </c:pt>
                <c:pt idx="6">
                  <c:v>7.0231444533120514E-3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D4-4EC6-873F-30F14B3862F8}"/>
            </c:ext>
          </c:extLst>
        </c:ser>
        <c:ser>
          <c:idx val="1"/>
          <c:order val="1"/>
          <c:tx>
            <c:strRef>
              <c:f>'Race Ethnicity'!$C$13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Ethnicity'!$C$14:$C$20</c:f>
              <c:numCache>
                <c:formatCode>0.0%</c:formatCode>
                <c:ptCount val="7"/>
                <c:pt idx="0">
                  <c:v>2.2883295194508008E-2</c:v>
                </c:pt>
                <c:pt idx="1">
                  <c:v>0</c:v>
                </c:pt>
                <c:pt idx="2">
                  <c:v>2.1118588999767929E-2</c:v>
                </c:pt>
                <c:pt idx="3">
                  <c:v>1.4285714285714285E-2</c:v>
                </c:pt>
                <c:pt idx="4">
                  <c:v>9.433962264150943E-3</c:v>
                </c:pt>
                <c:pt idx="5">
                  <c:v>2.2727272727272728E-2</c:v>
                </c:pt>
                <c:pt idx="6">
                  <c:v>1.931364724660814E-2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D4-4EC6-873F-30F14B3862F8}"/>
            </c:ext>
          </c:extLst>
        </c:ser>
        <c:ser>
          <c:idx val="2"/>
          <c:order val="2"/>
          <c:tx>
            <c:strRef>
              <c:f>'Race Ethnicity'!$D$13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Ethnicity'!$D$14:$D$20</c:f>
              <c:numCache>
                <c:formatCode>0.0%</c:formatCode>
                <c:ptCount val="7"/>
                <c:pt idx="0">
                  <c:v>2.5171624713958809E-2</c:v>
                </c:pt>
                <c:pt idx="1">
                  <c:v>1.4814814814814815E-2</c:v>
                </c:pt>
                <c:pt idx="2">
                  <c:v>5.0127639823624968E-2</c:v>
                </c:pt>
                <c:pt idx="3">
                  <c:v>3.0252100840336135E-2</c:v>
                </c:pt>
                <c:pt idx="4">
                  <c:v>1.8867924528301886E-2</c:v>
                </c:pt>
                <c:pt idx="5">
                  <c:v>4.5454545454545456E-2</c:v>
                </c:pt>
                <c:pt idx="6">
                  <c:v>4.3256185155626493E-2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D4-4EC6-873F-30F14B3862F8}"/>
            </c:ext>
          </c:extLst>
        </c:ser>
        <c:ser>
          <c:idx val="3"/>
          <c:order val="3"/>
          <c:tx>
            <c:strRef>
              <c:f>'Race Ethnicity'!$E$13</c:f>
              <c:strCache>
                <c:ptCount val="1"/>
                <c:pt idx="0">
                  <c:v>Hispanic or 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Ethnicity'!$E$14:$E$20</c:f>
              <c:numCache>
                <c:formatCode>0.0%</c:formatCode>
                <c:ptCount val="7"/>
                <c:pt idx="0">
                  <c:v>2.0594965675057208E-2</c:v>
                </c:pt>
                <c:pt idx="1">
                  <c:v>2.2222222222222223E-2</c:v>
                </c:pt>
                <c:pt idx="2">
                  <c:v>5.7089812021350661E-2</c:v>
                </c:pt>
                <c:pt idx="3">
                  <c:v>3.2773109243697481E-2</c:v>
                </c:pt>
                <c:pt idx="4">
                  <c:v>3.7735849056603772E-2</c:v>
                </c:pt>
                <c:pt idx="5">
                  <c:v>7.9545454545454544E-2</c:v>
                </c:pt>
                <c:pt idx="6">
                  <c:v>4.9162011173184354E-2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D4-4EC6-873F-30F14B3862F8}"/>
            </c:ext>
          </c:extLst>
        </c:ser>
        <c:ser>
          <c:idx val="4"/>
          <c:order val="4"/>
          <c:tx>
            <c:strRef>
              <c:f>'Race Ethnicity'!$F$13</c:f>
              <c:strCache>
                <c:ptCount val="1"/>
                <c:pt idx="0">
                  <c:v>Native Hawaiian or Other 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Ethnicity'!$F$14:$F$20</c:f>
              <c:numCache>
                <c:formatCode>0.0%</c:formatCode>
                <c:ptCount val="7"/>
                <c:pt idx="0">
                  <c:v>2.2883295194508009E-3</c:v>
                </c:pt>
                <c:pt idx="1">
                  <c:v>7.4074074074074077E-3</c:v>
                </c:pt>
                <c:pt idx="2">
                  <c:v>1.392434439545138E-3</c:v>
                </c:pt>
                <c:pt idx="3">
                  <c:v>0</c:v>
                </c:pt>
                <c:pt idx="4">
                  <c:v>0</c:v>
                </c:pt>
                <c:pt idx="5">
                  <c:v>1.1363636363636364E-2</c:v>
                </c:pt>
                <c:pt idx="6">
                  <c:v>1.4365522745411015E-3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D4-4EC6-873F-30F14B3862F8}"/>
            </c:ext>
          </c:extLst>
        </c:ser>
        <c:ser>
          <c:idx val="5"/>
          <c:order val="5"/>
          <c:tx>
            <c:strRef>
              <c:f>'Race Ethnicity'!$G$13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Ethnicity'!$G$14:$G$20</c:f>
              <c:numCache>
                <c:formatCode>0.0%</c:formatCode>
                <c:ptCount val="7"/>
                <c:pt idx="0">
                  <c:v>0.73684210526315785</c:v>
                </c:pt>
                <c:pt idx="1">
                  <c:v>0.83703703703703702</c:v>
                </c:pt>
                <c:pt idx="2">
                  <c:v>0.77233696913436989</c:v>
                </c:pt>
                <c:pt idx="3">
                  <c:v>0.75546218487394956</c:v>
                </c:pt>
                <c:pt idx="4">
                  <c:v>0.65094339622641506</c:v>
                </c:pt>
                <c:pt idx="5">
                  <c:v>0.73863636363636365</c:v>
                </c:pt>
                <c:pt idx="6">
                  <c:v>0.76552274541101362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ED4-4EC6-873F-30F14B3862F8}"/>
            </c:ext>
          </c:extLst>
        </c:ser>
        <c:ser>
          <c:idx val="6"/>
          <c:order val="6"/>
          <c:tx>
            <c:strRef>
              <c:f>'Race Ethnicity'!$H$13</c:f>
              <c:strCache>
                <c:ptCount val="1"/>
                <c:pt idx="0">
                  <c:v>Two or more races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Ethnicity'!$H$14:$H$20</c:f>
              <c:numCache>
                <c:formatCode>0.0%</c:formatCode>
                <c:ptCount val="7"/>
                <c:pt idx="0">
                  <c:v>1.8306636155606407E-2</c:v>
                </c:pt>
                <c:pt idx="1">
                  <c:v>4.4444444444444446E-2</c:v>
                </c:pt>
                <c:pt idx="2">
                  <c:v>3.3418426549083315E-2</c:v>
                </c:pt>
                <c:pt idx="3">
                  <c:v>2.0168067226890758E-2</c:v>
                </c:pt>
                <c:pt idx="4">
                  <c:v>9.433962264150943E-3</c:v>
                </c:pt>
                <c:pt idx="5">
                  <c:v>0</c:v>
                </c:pt>
                <c:pt idx="6">
                  <c:v>2.9209896249002394E-2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D4-4EC6-873F-30F14B3862F8}"/>
            </c:ext>
          </c:extLst>
        </c:ser>
        <c:ser>
          <c:idx val="7"/>
          <c:order val="7"/>
          <c:tx>
            <c:strRef>
              <c:f>'Race Ethnicity'!$I$13</c:f>
              <c:strCache>
                <c:ptCount val="1"/>
                <c:pt idx="0">
                  <c:v>US Nonresident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Ethnicity'!$I$14:$I$20</c:f>
              <c:numCache>
                <c:formatCode>0.0%</c:formatCode>
                <c:ptCount val="7"/>
                <c:pt idx="0">
                  <c:v>9.1533180778032037E-3</c:v>
                </c:pt>
                <c:pt idx="1">
                  <c:v>2.9629629629629631E-2</c:v>
                </c:pt>
                <c:pt idx="2">
                  <c:v>3.6899512647946157E-2</c:v>
                </c:pt>
                <c:pt idx="3">
                  <c:v>6.4705882352941183E-2</c:v>
                </c:pt>
                <c:pt idx="4">
                  <c:v>0.19811320754716982</c:v>
                </c:pt>
                <c:pt idx="5">
                  <c:v>3.4090909090909088E-2</c:v>
                </c:pt>
                <c:pt idx="6">
                  <c:v>4.2777334397446132E-2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ED4-4EC6-873F-30F14B3862F8}"/>
            </c:ext>
          </c:extLst>
        </c:ser>
        <c:ser>
          <c:idx val="8"/>
          <c:order val="8"/>
          <c:tx>
            <c:strRef>
              <c:f>'Race Ethnicity'!$J$13</c:f>
              <c:strCache>
                <c:ptCount val="1"/>
                <c:pt idx="0">
                  <c:v>Not Reported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'Race Ethnicity'!$A$14:$A$20</c:f>
              <c:strCache>
                <c:ptCount val="7"/>
                <c:pt idx="0">
                  <c:v>Certificate</c:v>
                </c:pt>
                <c:pt idx="1">
                  <c:v>Associate's</c:v>
                </c:pt>
                <c:pt idx="2">
                  <c:v>Bachelor's</c:v>
                </c:pt>
                <c:pt idx="3">
                  <c:v>Master's*</c:v>
                </c:pt>
                <c:pt idx="4">
                  <c:v>Doctoral</c:v>
                </c:pt>
                <c:pt idx="5">
                  <c:v>Law*</c:v>
                </c:pt>
                <c:pt idx="6">
                  <c:v>Total</c:v>
                </c:pt>
              </c:strCache>
            </c:strRef>
          </c:cat>
          <c:val>
            <c:numRef>
              <c:f>'Race Ethnicity'!$J$14:$J$20</c:f>
              <c:numCache>
                <c:formatCode>0.0%</c:formatCode>
                <c:ptCount val="7"/>
                <c:pt idx="0">
                  <c:v>0.15102974828375287</c:v>
                </c:pt>
                <c:pt idx="1">
                  <c:v>1.4814814814814815E-2</c:v>
                </c:pt>
                <c:pt idx="2">
                  <c:v>2.2743095845903921E-2</c:v>
                </c:pt>
                <c:pt idx="3">
                  <c:v>7.3109243697478996E-2</c:v>
                </c:pt>
                <c:pt idx="4">
                  <c:v>5.6603773584905662E-2</c:v>
                </c:pt>
                <c:pt idx="5">
                  <c:v>6.8181818181818177E-2</c:v>
                </c:pt>
                <c:pt idx="6">
                  <c:v>4.2298483639265763E-2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D4-4EC6-873F-30F14B386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72751999"/>
        <c:axId val="832905967"/>
      </c:barChart>
      <c:catAx>
        <c:axId val="57275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2905967"/>
        <c:crosses val="autoZero"/>
        <c:auto val="1"/>
        <c:lblAlgn val="ctr"/>
        <c:lblOffset val="100"/>
        <c:noMultiLvlLbl val="0"/>
      </c:catAx>
      <c:valAx>
        <c:axId val="8329059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75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2023-24 DEGREE AND CERTIFICATE</a:t>
            </a:r>
            <a:r>
              <a:rPr lang="en-US" b="1" baseline="0">
                <a:solidFill>
                  <a:sysClr val="windowText" lastClr="000000"/>
                </a:solidFill>
              </a:rPr>
              <a:t> </a:t>
            </a:r>
            <a:r>
              <a:rPr lang="en-US" b="1">
                <a:solidFill>
                  <a:sysClr val="windowText" lastClr="000000"/>
                </a:solidFill>
              </a:rPr>
              <a:t>COMPLETIONS</a:t>
            </a:r>
            <a:r>
              <a:rPr lang="en-US" b="1" baseline="0">
                <a:solidFill>
                  <a:sysClr val="windowText" lastClr="000000"/>
                </a:solidFill>
              </a:rPr>
              <a:t> BY CAMPUS AND RACE/ETHNICITY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'Race Ethnicity'!$B$35</c:f>
              <c:strCache>
                <c:ptCount val="1"/>
                <c:pt idx="0">
                  <c:v>American Indian or Alaska Native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Ethnicity'!$B$36,'Race Ethnicity'!$B$39:$B$44)</c:f>
              <c:numCache>
                <c:formatCode>0.0%</c:formatCode>
                <c:ptCount val="7"/>
                <c:pt idx="0">
                  <c:v>9.0805902383654935E-3</c:v>
                </c:pt>
                <c:pt idx="1">
                  <c:v>7.5872534142640367E-3</c:v>
                </c:pt>
                <c:pt idx="2">
                  <c:v>8.3102493074792248E-3</c:v>
                </c:pt>
                <c:pt idx="3">
                  <c:v>0</c:v>
                </c:pt>
                <c:pt idx="4">
                  <c:v>3.1201248049921998E-3</c:v>
                </c:pt>
                <c:pt idx="5">
                  <c:v>5.7012542759407071E-3</c:v>
                </c:pt>
                <c:pt idx="6">
                  <c:v>7.0231444533120514E-3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14-4AFD-8FB4-AC669EDC58D8}"/>
            </c:ext>
          </c:extLst>
        </c:ser>
        <c:ser>
          <c:idx val="1"/>
          <c:order val="1"/>
          <c:tx>
            <c:strRef>
              <c:f>'Race Ethnicity'!$C$35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Ethnicity'!$C$36,'Race Ethnicity'!$C$39:$C$44)</c:f>
              <c:numCache>
                <c:formatCode>0.0%</c:formatCode>
                <c:ptCount val="7"/>
                <c:pt idx="0">
                  <c:v>2.0809685962920925E-2</c:v>
                </c:pt>
                <c:pt idx="1">
                  <c:v>4.552352048558422E-3</c:v>
                </c:pt>
                <c:pt idx="2">
                  <c:v>1.1080332409972299E-2</c:v>
                </c:pt>
                <c:pt idx="3">
                  <c:v>4.830917874396135E-3</c:v>
                </c:pt>
                <c:pt idx="4">
                  <c:v>4.0561622464898597E-2</c:v>
                </c:pt>
                <c:pt idx="5">
                  <c:v>1.8244013683010263E-2</c:v>
                </c:pt>
                <c:pt idx="6">
                  <c:v>1.931364724660814E-2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14-4AFD-8FB4-AC669EDC58D8}"/>
            </c:ext>
          </c:extLst>
        </c:ser>
        <c:ser>
          <c:idx val="2"/>
          <c:order val="2"/>
          <c:tx>
            <c:strRef>
              <c:f>'Race Ethnicity'!$D$35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Ethnicity'!$D$36,'Race Ethnicity'!$D$39:$D$44)</c:f>
              <c:numCache>
                <c:formatCode>0.0%</c:formatCode>
                <c:ptCount val="7"/>
                <c:pt idx="0">
                  <c:v>1.3999243284146803E-2</c:v>
                </c:pt>
                <c:pt idx="1">
                  <c:v>3.1866464339908952E-2</c:v>
                </c:pt>
                <c:pt idx="2">
                  <c:v>1.9390581717451522E-2</c:v>
                </c:pt>
                <c:pt idx="3">
                  <c:v>8.6956521739130432E-2</c:v>
                </c:pt>
                <c:pt idx="4">
                  <c:v>0.10920436817472699</c:v>
                </c:pt>
                <c:pt idx="5">
                  <c:v>6.7274800456100348E-2</c:v>
                </c:pt>
                <c:pt idx="6">
                  <c:v>4.3256185155626493E-2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14-4AFD-8FB4-AC669EDC58D8}"/>
            </c:ext>
          </c:extLst>
        </c:ser>
        <c:ser>
          <c:idx val="3"/>
          <c:order val="3"/>
          <c:tx>
            <c:strRef>
              <c:f>'Race Ethnicity'!$E$35</c:f>
              <c:strCache>
                <c:ptCount val="1"/>
                <c:pt idx="0">
                  <c:v>Hispanic or 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Ethnicity'!$E$36,'Race Ethnicity'!$E$39:$E$44)</c:f>
              <c:numCache>
                <c:formatCode>0.0%</c:formatCode>
                <c:ptCount val="7"/>
                <c:pt idx="0">
                  <c:v>4.3511161558834659E-2</c:v>
                </c:pt>
                <c:pt idx="1">
                  <c:v>4.09711684370258E-2</c:v>
                </c:pt>
                <c:pt idx="2">
                  <c:v>2.7700831024930747E-2</c:v>
                </c:pt>
                <c:pt idx="3">
                  <c:v>4.8309178743961352E-2</c:v>
                </c:pt>
                <c:pt idx="4">
                  <c:v>0.11700468018720749</c:v>
                </c:pt>
                <c:pt idx="5">
                  <c:v>4.0478905359179022E-2</c:v>
                </c:pt>
                <c:pt idx="6">
                  <c:v>4.9162011173184354E-2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14-4AFD-8FB4-AC669EDC58D8}"/>
            </c:ext>
          </c:extLst>
        </c:ser>
        <c:ser>
          <c:idx val="4"/>
          <c:order val="4"/>
          <c:tx>
            <c:strRef>
              <c:f>'Race Ethnicity'!$F$35</c:f>
              <c:strCache>
                <c:ptCount val="1"/>
                <c:pt idx="0">
                  <c:v>Native Hawaiian or Other Pacific Islander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Ethnicity'!$F$36,'Race Ethnicity'!$F$39:$F$44)</c:f>
              <c:numCache>
                <c:formatCode>0.0%</c:formatCode>
                <c:ptCount val="7"/>
                <c:pt idx="0">
                  <c:v>0</c:v>
                </c:pt>
                <c:pt idx="1">
                  <c:v>1.5174506828528073E-3</c:v>
                </c:pt>
                <c:pt idx="2">
                  <c:v>2.7700831024930748E-3</c:v>
                </c:pt>
                <c:pt idx="3">
                  <c:v>4.830917874396135E-3</c:v>
                </c:pt>
                <c:pt idx="4">
                  <c:v>4.6801872074882997E-3</c:v>
                </c:pt>
                <c:pt idx="5">
                  <c:v>1.7103762827822121E-3</c:v>
                </c:pt>
                <c:pt idx="6">
                  <c:v>1.4365522745411015E-3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14-4AFD-8FB4-AC669EDC58D8}"/>
            </c:ext>
          </c:extLst>
        </c:ser>
        <c:ser>
          <c:idx val="5"/>
          <c:order val="5"/>
          <c:tx>
            <c:strRef>
              <c:f>'Race Ethnicity'!$G$35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Ethnicity'!$G$36,'Race Ethnicity'!$G$39:$G$44)</c:f>
              <c:numCache>
                <c:formatCode>0.0%</c:formatCode>
                <c:ptCount val="7"/>
                <c:pt idx="0">
                  <c:v>0.78547105561861519</c:v>
                </c:pt>
                <c:pt idx="1">
                  <c:v>0.80880121396054627</c:v>
                </c:pt>
                <c:pt idx="2">
                  <c:v>0.8476454293628809</c:v>
                </c:pt>
                <c:pt idx="3">
                  <c:v>0.70531400966183577</c:v>
                </c:pt>
                <c:pt idx="4">
                  <c:v>0.5023400936037441</c:v>
                </c:pt>
                <c:pt idx="5">
                  <c:v>0.80558722919042192</c:v>
                </c:pt>
                <c:pt idx="6">
                  <c:v>0.76552274541101362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014-4AFD-8FB4-AC669EDC58D8}"/>
            </c:ext>
          </c:extLst>
        </c:ser>
        <c:ser>
          <c:idx val="6"/>
          <c:order val="6"/>
          <c:tx>
            <c:strRef>
              <c:f>'Race Ethnicity'!$H$35</c:f>
              <c:strCache>
                <c:ptCount val="1"/>
                <c:pt idx="0">
                  <c:v>Two or more races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Ethnicity'!$H$36,'Race Ethnicity'!$H$39:$H$44)</c:f>
              <c:numCache>
                <c:formatCode>0.0%</c:formatCode>
                <c:ptCount val="7"/>
                <c:pt idx="0">
                  <c:v>2.8755202421490732E-2</c:v>
                </c:pt>
                <c:pt idx="1">
                  <c:v>3.1866464339908952E-2</c:v>
                </c:pt>
                <c:pt idx="2">
                  <c:v>1.1080332409972299E-2</c:v>
                </c:pt>
                <c:pt idx="3">
                  <c:v>3.864734299516908E-2</c:v>
                </c:pt>
                <c:pt idx="4">
                  <c:v>3.9001560062402497E-2</c:v>
                </c:pt>
                <c:pt idx="5">
                  <c:v>2.7936145952109463E-2</c:v>
                </c:pt>
                <c:pt idx="6">
                  <c:v>2.9209896249002394E-2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014-4AFD-8FB4-AC669EDC58D8}"/>
            </c:ext>
          </c:extLst>
        </c:ser>
        <c:ser>
          <c:idx val="7"/>
          <c:order val="7"/>
          <c:tx>
            <c:strRef>
              <c:f>'Race Ethnicity'!$I$35</c:f>
              <c:strCache>
                <c:ptCount val="1"/>
                <c:pt idx="0">
                  <c:v>US Nonresident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Ethnicity'!$I$36,'Race Ethnicity'!$I$39:$I$44)</c:f>
              <c:numCache>
                <c:formatCode>0.0%</c:formatCode>
                <c:ptCount val="7"/>
                <c:pt idx="0">
                  <c:v>5.2970109723798717E-2</c:v>
                </c:pt>
                <c:pt idx="1">
                  <c:v>0</c:v>
                </c:pt>
                <c:pt idx="2">
                  <c:v>2.7700831024930748E-3</c:v>
                </c:pt>
                <c:pt idx="3">
                  <c:v>7.7294685990338161E-2</c:v>
                </c:pt>
                <c:pt idx="4">
                  <c:v>0.14508580343213728</c:v>
                </c:pt>
                <c:pt idx="5">
                  <c:v>1.0262257696693273E-2</c:v>
                </c:pt>
                <c:pt idx="6">
                  <c:v>4.2777334397446132E-2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014-4AFD-8FB4-AC669EDC58D8}"/>
            </c:ext>
          </c:extLst>
        </c:ser>
        <c:ser>
          <c:idx val="8"/>
          <c:order val="8"/>
          <c:tx>
            <c:strRef>
              <c:f>'Race Ethnicity'!$J$35</c:f>
              <c:strCache>
                <c:ptCount val="1"/>
                <c:pt idx="0">
                  <c:v>Not Reported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('Race Ethnicity'!$A$36,'Race Ethnicity'!$A$39:$A$44)</c:f>
              <c:strCache>
                <c:ptCount val="7"/>
                <c:pt idx="0">
                  <c:v>UM/UMM</c:v>
                </c:pt>
                <c:pt idx="1">
                  <c:v>UMA</c:v>
                </c:pt>
                <c:pt idx="2">
                  <c:v>UMF</c:v>
                </c:pt>
                <c:pt idx="3">
                  <c:v>UMFK</c:v>
                </c:pt>
                <c:pt idx="4">
                  <c:v>UMPI</c:v>
                </c:pt>
                <c:pt idx="5">
                  <c:v>USM</c:v>
                </c:pt>
                <c:pt idx="6">
                  <c:v>Total</c:v>
                </c:pt>
              </c:strCache>
            </c:strRef>
          </c:cat>
          <c:val>
            <c:numRef>
              <c:f>('Race Ethnicity'!$J$36,'Race Ethnicity'!$J$39:$J$44)</c:f>
              <c:numCache>
                <c:formatCode>0.0%</c:formatCode>
                <c:ptCount val="7"/>
                <c:pt idx="0">
                  <c:v>4.5402951191827468E-2</c:v>
                </c:pt>
                <c:pt idx="1">
                  <c:v>7.2837632776934752E-2</c:v>
                </c:pt>
                <c:pt idx="2">
                  <c:v>6.9252077562326875E-2</c:v>
                </c:pt>
                <c:pt idx="3">
                  <c:v>3.3816425120772944E-2</c:v>
                </c:pt>
                <c:pt idx="4">
                  <c:v>3.9001560062402497E-2</c:v>
                </c:pt>
                <c:pt idx="5">
                  <c:v>2.2805017103762829E-2</c:v>
                </c:pt>
                <c:pt idx="6">
                  <c:v>4.2298483639265763E-2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14-4AFD-8FB4-AC669EDC58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72751999"/>
        <c:axId val="832905967"/>
      </c:barChart>
      <c:catAx>
        <c:axId val="57275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2905967"/>
        <c:crosses val="autoZero"/>
        <c:auto val="1"/>
        <c:lblAlgn val="ctr"/>
        <c:lblOffset val="100"/>
        <c:noMultiLvlLbl val="0"/>
      </c:catAx>
      <c:valAx>
        <c:axId val="83290596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75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FF5236-917B-4471-A249-0796D8A2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18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Completions Report</vt:lpstr>
    </vt:vector>
  </TitlesOfParts>
  <Company>University of Maine System</Company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Completions Report</dc:title>
  <dc:creator>Robert  Zuercher</dc:creator>
  <cp:lastModifiedBy>Robert Zuercher</cp:lastModifiedBy>
  <cp:revision>112</cp:revision>
  <cp:lastPrinted>2024-12-04T13:42:00Z</cp:lastPrinted>
  <dcterms:created xsi:type="dcterms:W3CDTF">2020-12-17T19:13:00Z</dcterms:created>
  <dcterms:modified xsi:type="dcterms:W3CDTF">2024-12-04T14:09:00Z</dcterms:modified>
</cp:coreProperties>
</file>